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8">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William Ramsay McGhee, MStJ, D.L., Grand Master Mason</w:t>
      </w:r>
    </w:p>
    <w:p w14:paraId="7A400FDF" w14:textId="1E95F208" w:rsidR="002E02DE" w:rsidRPr="00D65F30" w:rsidRDefault="002E02DE" w:rsidP="00E77CB2">
      <w:pPr>
        <w:jc w:val="both"/>
        <w:rPr>
          <w:rFonts w:ascii="Times New Roman" w:hAnsi="Times New Roman" w:cs="Times New Roman"/>
        </w:rPr>
      </w:pPr>
      <w:r w:rsidRPr="00D65F30">
        <w:rPr>
          <w:rFonts w:ascii="Times New Roman" w:hAnsi="Times New Roman" w:cs="Times New Roman"/>
        </w:rPr>
        <w:t>Brethren</w:t>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r>
      <w:r w:rsidR="009911F5" w:rsidRPr="00D65F30">
        <w:rPr>
          <w:rFonts w:ascii="Times New Roman" w:hAnsi="Times New Roman" w:cs="Times New Roman"/>
        </w:rPr>
        <w:tab/>
        <w:t xml:space="preserve">      </w:t>
      </w:r>
      <w:r w:rsidR="00CD5940" w:rsidRPr="00D65F30">
        <w:rPr>
          <w:rFonts w:ascii="Times New Roman" w:hAnsi="Times New Roman" w:cs="Times New Roman"/>
        </w:rPr>
        <w:tab/>
        <w:t xml:space="preserve">         </w:t>
      </w:r>
      <w:r w:rsidR="009911F5" w:rsidRPr="00D65F30">
        <w:rPr>
          <w:rFonts w:ascii="Times New Roman" w:hAnsi="Times New Roman" w:cs="Times New Roman"/>
        </w:rPr>
        <w:t xml:space="preserve"> 2</w:t>
      </w:r>
      <w:r w:rsidR="00D02555" w:rsidRPr="00D65F30">
        <w:rPr>
          <w:rFonts w:ascii="Times New Roman" w:hAnsi="Times New Roman" w:cs="Times New Roman"/>
        </w:rPr>
        <w:t>8</w:t>
      </w:r>
      <w:r w:rsidR="009911F5" w:rsidRPr="00D65F30">
        <w:rPr>
          <w:rFonts w:ascii="Times New Roman" w:hAnsi="Times New Roman" w:cs="Times New Roman"/>
        </w:rPr>
        <w:t>.08.2020</w:t>
      </w:r>
    </w:p>
    <w:p w14:paraId="7A03DE45" w14:textId="77777777" w:rsidR="00EE1FEF" w:rsidRPr="00D65F30" w:rsidRDefault="00897B2D" w:rsidP="00E77CB2">
      <w:pPr>
        <w:jc w:val="both"/>
        <w:rPr>
          <w:rFonts w:ascii="Times New Roman" w:hAnsi="Times New Roman" w:cs="Times New Roman"/>
        </w:rPr>
      </w:pPr>
      <w:r w:rsidRPr="00D65F30">
        <w:rPr>
          <w:rFonts w:ascii="Times New Roman" w:hAnsi="Times New Roman" w:cs="Times New Roman"/>
        </w:rPr>
        <w:t>It’s hard to believe that this is the 31</w:t>
      </w:r>
      <w:r w:rsidRPr="00D65F30">
        <w:rPr>
          <w:rFonts w:ascii="Times New Roman" w:hAnsi="Times New Roman" w:cs="Times New Roman"/>
          <w:vertAlign w:val="superscript"/>
        </w:rPr>
        <w:t>st</w:t>
      </w:r>
      <w:r w:rsidRPr="00D65F30">
        <w:rPr>
          <w:rFonts w:ascii="Times New Roman" w:hAnsi="Times New Roman" w:cs="Times New Roman"/>
        </w:rPr>
        <w:t xml:space="preserve"> weekly update. It has been a difficult and at times frustrating six months for us all </w:t>
      </w:r>
      <w:r w:rsidR="005D419B" w:rsidRPr="00D65F30">
        <w:rPr>
          <w:rFonts w:ascii="Times New Roman" w:hAnsi="Times New Roman" w:cs="Times New Roman"/>
        </w:rPr>
        <w:t>but how heartening it has been to learn week on week about the tremendous amount of good works being carried out by Scottish Freemasons here at home and in all our Lodges scattered over more than 40 countries world-wide. The effort of Brethren in so many communities has done much to promote all that is good in Freemasonry and I thank you all in the sincerest of terms for all that you have done, for all that you are doing and, there is no doubt, that we’ll need to keep doing in the weeks and months ahead. As we enter September I appeal to you all to keep the flame of Masonry burning brightly by continuing your Zoom meetings, your lecture nights, your quiz nights and all the other initiatives that have materialised over the months. Please make a special effort to contact those who have no way of accessing zoom, email or any other platform – just a wee two</w:t>
      </w:r>
      <w:r w:rsidR="00EE1FEF" w:rsidRPr="00D65F30">
        <w:rPr>
          <w:rFonts w:ascii="Times New Roman" w:hAnsi="Times New Roman" w:cs="Times New Roman"/>
        </w:rPr>
        <w:t>-</w:t>
      </w:r>
      <w:r w:rsidR="005D419B" w:rsidRPr="00D65F30">
        <w:rPr>
          <w:rFonts w:ascii="Times New Roman" w:hAnsi="Times New Roman" w:cs="Times New Roman"/>
        </w:rPr>
        <w:t xml:space="preserve">minute phone call to those on their own will make a world of difference </w:t>
      </w:r>
      <w:r w:rsidR="00EE1FEF" w:rsidRPr="00D65F30">
        <w:rPr>
          <w:rFonts w:ascii="Times New Roman" w:hAnsi="Times New Roman" w:cs="Times New Roman"/>
        </w:rPr>
        <w:t>to them. We will get back to our meetings and we all look forward to that albeit for those of us in Scotland, that’s going to be a wee while yet. I was speaking to Brother Kalpesh Shah in Nairobi last night and he tells me that subject to Government approval, they hope to have an outdoor meeting in the expansive grounds of Lodge Mount Longonot in Naivasha during September – another excellent initiative to keep that flame burning. I’d be delighted to hear of any other initiatives taking place.</w:t>
      </w:r>
    </w:p>
    <w:p w14:paraId="475BF2A8" w14:textId="6911E45C" w:rsidR="00897B2D" w:rsidRPr="00D65F30" w:rsidRDefault="00EE1FEF" w:rsidP="00E77CB2">
      <w:pPr>
        <w:jc w:val="both"/>
        <w:rPr>
          <w:rFonts w:ascii="Times New Roman" w:hAnsi="Times New Roman" w:cs="Times New Roman"/>
        </w:rPr>
      </w:pPr>
      <w:r w:rsidRPr="00D65F30">
        <w:rPr>
          <w:rFonts w:ascii="Times New Roman" w:hAnsi="Times New Roman" w:cs="Times New Roman"/>
        </w:rPr>
        <w:t>On Saturday 5</w:t>
      </w:r>
      <w:r w:rsidRPr="00D65F30">
        <w:rPr>
          <w:rFonts w:ascii="Times New Roman" w:hAnsi="Times New Roman" w:cs="Times New Roman"/>
          <w:vertAlign w:val="superscript"/>
        </w:rPr>
        <w:t>th</w:t>
      </w:r>
      <w:r w:rsidRPr="00D65F30">
        <w:rPr>
          <w:rFonts w:ascii="Times New Roman" w:hAnsi="Times New Roman" w:cs="Times New Roman"/>
        </w:rPr>
        <w:t xml:space="preserve"> September we will be holding our first ever joint PGM / DGM meeting. Full details will be circulated to all PGM’s and DGM’s next week.</w:t>
      </w:r>
    </w:p>
    <w:p w14:paraId="77E9F38B" w14:textId="77777777"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Latest news from the Scottish Constitution Freemasonry Supports Facebook page is as follows –</w:t>
      </w:r>
    </w:p>
    <w:p w14:paraId="65310405" w14:textId="3C87BF59" w:rsidR="009F16F5" w:rsidRPr="00D65F30" w:rsidRDefault="00907007" w:rsidP="009F16F5">
      <w:pPr>
        <w:pStyle w:val="NoSpacing"/>
        <w:jc w:val="both"/>
        <w:rPr>
          <w:rStyle w:val="Hyperlink"/>
          <w:rFonts w:ascii="Times New Roman" w:hAnsi="Times New Roman" w:cs="Times New Roman"/>
          <w:color w:val="00B0F0"/>
        </w:rPr>
      </w:pPr>
      <w:hyperlink r:id="rId9" w:history="1">
        <w:r w:rsidR="009F16F5" w:rsidRPr="00D65F30">
          <w:rPr>
            <w:rStyle w:val="Hyperlink"/>
            <w:rFonts w:ascii="Times New Roman" w:hAnsi="Times New Roman" w:cs="Times New Roman"/>
            <w:color w:val="00B0F0"/>
          </w:rPr>
          <w:t>https://www.facebook.com/groups/Scottish.Constitution.Freemasonry.Supports/</w:t>
        </w:r>
      </w:hyperlink>
      <w:r w:rsidR="00E059BD" w:rsidRPr="00D65F30">
        <w:rPr>
          <w:rStyle w:val="Hyperlink"/>
          <w:rFonts w:ascii="Times New Roman" w:hAnsi="Times New Roman" w:cs="Times New Roman"/>
          <w:color w:val="00B0F0"/>
        </w:rPr>
        <w:t xml:space="preserve"> </w:t>
      </w:r>
    </w:p>
    <w:p w14:paraId="24741CA5" w14:textId="77777777" w:rsidR="009F16F5" w:rsidRPr="00D65F30" w:rsidRDefault="009F16F5" w:rsidP="009F16F5">
      <w:pPr>
        <w:pStyle w:val="NoSpacing"/>
        <w:jc w:val="both"/>
        <w:rPr>
          <w:rFonts w:ascii="Times New Roman" w:hAnsi="Times New Roman" w:cs="Times New Roman"/>
        </w:rPr>
      </w:pPr>
    </w:p>
    <w:p w14:paraId="157B9DD7" w14:textId="77777777"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t>Last week</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t>This week</w:t>
      </w:r>
    </w:p>
    <w:p w14:paraId="426307EA" w14:textId="7CB328A3"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Members</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000B3119" w:rsidRPr="00D65F30">
        <w:rPr>
          <w:rFonts w:ascii="Times New Roman" w:hAnsi="Times New Roman" w:cs="Times New Roman"/>
        </w:rPr>
        <w:t>32</w:t>
      </w:r>
      <w:r w:rsidR="00EE1FEF" w:rsidRPr="00D65F30">
        <w:rPr>
          <w:rFonts w:ascii="Times New Roman" w:hAnsi="Times New Roman" w:cs="Times New Roman"/>
        </w:rPr>
        <w:t>78</w:t>
      </w:r>
      <w:r w:rsidRPr="00D65F30">
        <w:rPr>
          <w:rFonts w:ascii="Times New Roman" w:hAnsi="Times New Roman" w:cs="Times New Roman"/>
        </w:rPr>
        <w:tab/>
      </w:r>
      <w:r w:rsidR="00E059BD" w:rsidRPr="00D65F30">
        <w:rPr>
          <w:rFonts w:ascii="Times New Roman" w:hAnsi="Times New Roman" w:cs="Times New Roman"/>
        </w:rPr>
        <w:tab/>
      </w:r>
      <w:r w:rsidR="00E059BD" w:rsidRPr="00D65F30">
        <w:rPr>
          <w:rFonts w:ascii="Times New Roman" w:hAnsi="Times New Roman" w:cs="Times New Roman"/>
        </w:rPr>
        <w:tab/>
      </w:r>
      <w:r w:rsidR="00E059BD" w:rsidRPr="00D65F30">
        <w:rPr>
          <w:rFonts w:ascii="Times New Roman" w:hAnsi="Times New Roman" w:cs="Times New Roman"/>
        </w:rPr>
        <w:tab/>
      </w:r>
      <w:r w:rsidR="000C31C7">
        <w:rPr>
          <w:rFonts w:ascii="Times New Roman" w:hAnsi="Times New Roman" w:cs="Times New Roman"/>
        </w:rPr>
        <w:t>3332</w:t>
      </w:r>
      <w:r w:rsidR="00B75428" w:rsidRPr="00D65F30">
        <w:rPr>
          <w:rFonts w:ascii="Times New Roman" w:hAnsi="Times New Roman" w:cs="Times New Roman"/>
        </w:rPr>
        <w:tab/>
      </w:r>
      <w:r w:rsidR="00B75428"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p>
    <w:p w14:paraId="6C33686F" w14:textId="3DBCA234"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Posts</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00284CE4" w:rsidRPr="00D65F30">
        <w:rPr>
          <w:rFonts w:ascii="Times New Roman" w:hAnsi="Times New Roman" w:cs="Times New Roman"/>
        </w:rPr>
        <w:t>3</w:t>
      </w:r>
      <w:r w:rsidR="00EE1FEF" w:rsidRPr="00D65F30">
        <w:rPr>
          <w:rFonts w:ascii="Times New Roman" w:hAnsi="Times New Roman" w:cs="Times New Roman"/>
        </w:rPr>
        <w:t>71</w:t>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0C31C7">
        <w:rPr>
          <w:rFonts w:ascii="Times New Roman" w:hAnsi="Times New Roman" w:cs="Times New Roman"/>
        </w:rPr>
        <w:t>386</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p>
    <w:p w14:paraId="0B3A4EA8" w14:textId="5914DC1A"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No of Members posting</w:t>
      </w:r>
      <w:r w:rsidRPr="00D65F30">
        <w:rPr>
          <w:rFonts w:ascii="Times New Roman" w:hAnsi="Times New Roman" w:cs="Times New Roman"/>
        </w:rPr>
        <w:tab/>
      </w:r>
      <w:r w:rsidRPr="00D65F30">
        <w:rPr>
          <w:rFonts w:ascii="Times New Roman" w:hAnsi="Times New Roman" w:cs="Times New Roman"/>
        </w:rPr>
        <w:tab/>
      </w:r>
      <w:r w:rsidR="00284CE4" w:rsidRPr="00D65F30">
        <w:rPr>
          <w:rFonts w:ascii="Times New Roman" w:hAnsi="Times New Roman" w:cs="Times New Roman"/>
        </w:rPr>
        <w:t>17</w:t>
      </w:r>
      <w:r w:rsidR="00EE1FEF" w:rsidRPr="00D65F30">
        <w:rPr>
          <w:rFonts w:ascii="Times New Roman" w:hAnsi="Times New Roman" w:cs="Times New Roman"/>
        </w:rPr>
        <w:t>9</w:t>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0C31C7">
        <w:rPr>
          <w:rFonts w:ascii="Times New Roman" w:hAnsi="Times New Roman" w:cs="Times New Roman"/>
        </w:rPr>
        <w:t>186</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p>
    <w:p w14:paraId="56E83EE6" w14:textId="534788ED"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 xml:space="preserve">Lodges mentioned </w:t>
      </w:r>
      <w:r w:rsidRPr="00D65F30">
        <w:rPr>
          <w:rFonts w:ascii="Times New Roman" w:hAnsi="Times New Roman" w:cs="Times New Roman"/>
        </w:rPr>
        <w:tab/>
      </w:r>
      <w:r w:rsidRPr="00D65F30">
        <w:rPr>
          <w:rFonts w:ascii="Times New Roman" w:hAnsi="Times New Roman" w:cs="Times New Roman"/>
        </w:rPr>
        <w:tab/>
      </w:r>
      <w:r w:rsidR="000168CC" w:rsidRPr="00D65F30">
        <w:rPr>
          <w:rFonts w:ascii="Times New Roman" w:hAnsi="Times New Roman" w:cs="Times New Roman"/>
        </w:rPr>
        <w:t>20</w:t>
      </w:r>
      <w:r w:rsidR="00EE1FEF" w:rsidRPr="00D65F30">
        <w:rPr>
          <w:rFonts w:ascii="Times New Roman" w:hAnsi="Times New Roman" w:cs="Times New Roman"/>
        </w:rPr>
        <w:t>9</w:t>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0C31C7">
        <w:rPr>
          <w:rFonts w:ascii="Times New Roman" w:hAnsi="Times New Roman" w:cs="Times New Roman"/>
        </w:rPr>
        <w:t>218</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p>
    <w:p w14:paraId="26C1DC6A" w14:textId="582D2B4D"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Provinces mentioned</w:t>
      </w:r>
      <w:r w:rsidRPr="00D65F30">
        <w:rPr>
          <w:rFonts w:ascii="Times New Roman" w:hAnsi="Times New Roman" w:cs="Times New Roman"/>
        </w:rPr>
        <w:tab/>
      </w:r>
      <w:r w:rsidRPr="00D65F30">
        <w:rPr>
          <w:rFonts w:ascii="Times New Roman" w:hAnsi="Times New Roman" w:cs="Times New Roman"/>
        </w:rPr>
        <w:tab/>
        <w:t>29</w:t>
      </w:r>
      <w:r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B75428" w:rsidRPr="00D65F30">
        <w:rPr>
          <w:rFonts w:ascii="Times New Roman" w:hAnsi="Times New Roman" w:cs="Times New Roman"/>
        </w:rPr>
        <w:tab/>
      </w:r>
      <w:r w:rsidR="000C31C7">
        <w:rPr>
          <w:rFonts w:ascii="Times New Roman" w:hAnsi="Times New Roman" w:cs="Times New Roman"/>
        </w:rPr>
        <w:t>29</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p>
    <w:p w14:paraId="7631A6B2" w14:textId="3CC72207"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Districts &amp; Lodges abroad</w:t>
      </w:r>
      <w:r w:rsidRPr="00D65F30">
        <w:rPr>
          <w:rFonts w:ascii="Times New Roman" w:hAnsi="Times New Roman" w:cs="Times New Roman"/>
        </w:rPr>
        <w:tab/>
      </w:r>
      <w:r w:rsidR="00686406" w:rsidRPr="00D65F30">
        <w:rPr>
          <w:rFonts w:ascii="Times New Roman" w:hAnsi="Times New Roman" w:cs="Times New Roman"/>
        </w:rPr>
        <w:t>1</w:t>
      </w:r>
      <w:r w:rsidR="000168CC" w:rsidRPr="00D65F30">
        <w:rPr>
          <w:rFonts w:ascii="Times New Roman" w:hAnsi="Times New Roman" w:cs="Times New Roman"/>
        </w:rPr>
        <w:t>2</w:t>
      </w:r>
      <w:r w:rsidRPr="00D65F30">
        <w:rPr>
          <w:rFonts w:ascii="Times New Roman" w:hAnsi="Times New Roman" w:cs="Times New Roman"/>
        </w:rPr>
        <w:tab/>
      </w:r>
      <w:r w:rsidR="00B75428"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r>
      <w:r w:rsidR="000C31C7">
        <w:rPr>
          <w:rFonts w:ascii="Times New Roman" w:hAnsi="Times New Roman" w:cs="Times New Roman"/>
        </w:rPr>
        <w:t>13</w:t>
      </w:r>
      <w:r w:rsidRPr="00D65F30">
        <w:rPr>
          <w:rFonts w:ascii="Times New Roman" w:hAnsi="Times New Roman" w:cs="Times New Roman"/>
        </w:rPr>
        <w:tab/>
      </w:r>
    </w:p>
    <w:p w14:paraId="69D4F2D9" w14:textId="04024016" w:rsidR="009F16F5" w:rsidRPr="00D65F30" w:rsidRDefault="009F16F5" w:rsidP="009F16F5">
      <w:pPr>
        <w:pStyle w:val="NoSpacing"/>
        <w:jc w:val="both"/>
        <w:rPr>
          <w:rFonts w:ascii="Times New Roman" w:hAnsi="Times New Roman" w:cs="Times New Roman"/>
        </w:rPr>
      </w:pPr>
      <w:r w:rsidRPr="00D65F30">
        <w:rPr>
          <w:rFonts w:ascii="Times New Roman" w:hAnsi="Times New Roman" w:cs="Times New Roman"/>
        </w:rPr>
        <w:t>Monetary Value</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t>£</w:t>
      </w:r>
      <w:r w:rsidR="000B3119" w:rsidRPr="00D65F30">
        <w:rPr>
          <w:rFonts w:ascii="Times New Roman" w:hAnsi="Times New Roman" w:cs="Times New Roman"/>
        </w:rPr>
        <w:t>26</w:t>
      </w:r>
      <w:r w:rsidR="00EE1FEF" w:rsidRPr="00D65F30">
        <w:rPr>
          <w:rFonts w:ascii="Times New Roman" w:hAnsi="Times New Roman" w:cs="Times New Roman"/>
        </w:rPr>
        <w:t>8</w:t>
      </w:r>
      <w:r w:rsidR="000B3119" w:rsidRPr="00D65F30">
        <w:rPr>
          <w:rFonts w:ascii="Times New Roman" w:hAnsi="Times New Roman" w:cs="Times New Roman"/>
        </w:rPr>
        <w:t>,7</w:t>
      </w:r>
      <w:r w:rsidR="00EE1FEF" w:rsidRPr="00D65F30">
        <w:rPr>
          <w:rFonts w:ascii="Times New Roman" w:hAnsi="Times New Roman" w:cs="Times New Roman"/>
        </w:rPr>
        <w:t>33</w:t>
      </w:r>
      <w:r w:rsidRPr="00D65F30">
        <w:rPr>
          <w:rFonts w:ascii="Times New Roman" w:hAnsi="Times New Roman" w:cs="Times New Roman"/>
        </w:rPr>
        <w:tab/>
      </w:r>
      <w:r w:rsidRPr="00D65F30">
        <w:rPr>
          <w:rFonts w:ascii="Times New Roman" w:hAnsi="Times New Roman" w:cs="Times New Roman"/>
        </w:rPr>
        <w:tab/>
      </w:r>
      <w:r w:rsidRPr="00D65F30">
        <w:rPr>
          <w:rFonts w:ascii="Times New Roman" w:hAnsi="Times New Roman" w:cs="Times New Roman"/>
        </w:rPr>
        <w:tab/>
        <w:t>£</w:t>
      </w:r>
      <w:r w:rsidR="000C31C7">
        <w:rPr>
          <w:rFonts w:ascii="Times New Roman" w:hAnsi="Times New Roman" w:cs="Times New Roman"/>
        </w:rPr>
        <w:t>287,661</w:t>
      </w:r>
    </w:p>
    <w:p w14:paraId="0CB7EC60" w14:textId="77777777" w:rsidR="00CD5940" w:rsidRPr="00D65F30" w:rsidRDefault="00CD5940" w:rsidP="009F16F5">
      <w:pPr>
        <w:pStyle w:val="NoSpacing"/>
        <w:jc w:val="both"/>
        <w:rPr>
          <w:rFonts w:ascii="Times New Roman" w:hAnsi="Times New Roman" w:cs="Times New Roman"/>
        </w:rPr>
      </w:pPr>
    </w:p>
    <w:p w14:paraId="0BCCB062" w14:textId="77777777" w:rsidR="00D65F30" w:rsidRPr="00D65F30" w:rsidRDefault="00D65F30" w:rsidP="00D65F30">
      <w:pPr>
        <w:rPr>
          <w:rFonts w:ascii="Times New Roman" w:eastAsia="Times New Roman" w:hAnsi="Times New Roman" w:cs="Times New Roman"/>
        </w:rPr>
      </w:pPr>
      <w:r w:rsidRPr="00D65F30">
        <w:rPr>
          <w:rFonts w:ascii="Times New Roman" w:eastAsia="Times New Roman" w:hAnsi="Times New Roman" w:cs="Times New Roman"/>
          <w:b/>
          <w:bCs/>
        </w:rPr>
        <w:t>SCFS Overseas Report</w:t>
      </w:r>
    </w:p>
    <w:p w14:paraId="46974836" w14:textId="77777777" w:rsidR="00D65F30" w:rsidRPr="00D65F30" w:rsidRDefault="00D65F30" w:rsidP="00D65F30">
      <w:pPr>
        <w:pStyle w:val="li1"/>
        <w:numPr>
          <w:ilvl w:val="0"/>
          <w:numId w:val="15"/>
        </w:numPr>
        <w:spacing w:before="0" w:beforeAutospacing="0" w:after="0" w:afterAutospacing="0"/>
        <w:rPr>
          <w:rFonts w:ascii="Times New Roman" w:eastAsia="Times New Roman" w:hAnsi="Times New Roman" w:cs="Times New Roman"/>
        </w:rPr>
      </w:pPr>
      <w:r w:rsidRPr="00D65F30">
        <w:rPr>
          <w:rStyle w:val="s2"/>
          <w:rFonts w:ascii="Times New Roman" w:eastAsia="Times New Roman" w:hAnsi="Times New Roman" w:cs="Times New Roman"/>
        </w:rPr>
        <w:t>We had </w:t>
      </w:r>
      <w:r w:rsidRPr="00D65F30">
        <w:rPr>
          <w:rStyle w:val="s3"/>
          <w:rFonts w:ascii="Times New Roman" w:eastAsia="Times New Roman" w:hAnsi="Times New Roman" w:cs="Times New Roman"/>
          <w:b/>
          <w:bCs/>
        </w:rPr>
        <w:t>30 Overseas Brethren</w:t>
      </w:r>
      <w:r w:rsidRPr="00D65F30">
        <w:rPr>
          <w:rStyle w:val="s2"/>
          <w:rFonts w:ascii="Times New Roman" w:eastAsia="Times New Roman" w:hAnsi="Times New Roman" w:cs="Times New Roman"/>
        </w:rPr>
        <w:t> recorded this week, bringing our Overseas Membership of the SCFS Group to </w:t>
      </w:r>
      <w:r w:rsidRPr="00D65F30">
        <w:rPr>
          <w:rStyle w:val="s3"/>
          <w:rFonts w:ascii="Times New Roman" w:eastAsia="Times New Roman" w:hAnsi="Times New Roman" w:cs="Times New Roman"/>
          <w:b/>
          <w:bCs/>
        </w:rPr>
        <w:t>840.</w:t>
      </w:r>
    </w:p>
    <w:p w14:paraId="34BA2AB1" w14:textId="77777777" w:rsidR="00D65F30" w:rsidRPr="00D65F30" w:rsidRDefault="00D65F30" w:rsidP="00D65F30">
      <w:pPr>
        <w:pStyle w:val="li1"/>
        <w:numPr>
          <w:ilvl w:val="0"/>
          <w:numId w:val="15"/>
        </w:numPr>
        <w:spacing w:before="0" w:beforeAutospacing="0" w:after="0" w:afterAutospacing="0"/>
        <w:rPr>
          <w:rFonts w:ascii="Times New Roman" w:eastAsia="Times New Roman" w:hAnsi="Times New Roman" w:cs="Times New Roman"/>
        </w:rPr>
      </w:pPr>
      <w:r w:rsidRPr="00D65F30">
        <w:rPr>
          <w:rStyle w:val="s2"/>
          <w:rFonts w:ascii="Times New Roman" w:eastAsia="Times New Roman" w:hAnsi="Times New Roman" w:cs="Times New Roman"/>
        </w:rPr>
        <w:lastRenderedPageBreak/>
        <w:t>We had new members from Barbados, Central South Africa, Lebanon, Malta, Mauritius, Middle East, Namibia, Newfoundland and Labrador, Nigeria, Sierra Leone and The Gambia, Togo, Western Australia.</w:t>
      </w:r>
    </w:p>
    <w:p w14:paraId="6504916E" w14:textId="77777777" w:rsidR="00D65F30" w:rsidRPr="00D65F30" w:rsidRDefault="00D65F30" w:rsidP="00D65F30">
      <w:pPr>
        <w:pStyle w:val="li1"/>
        <w:numPr>
          <w:ilvl w:val="0"/>
          <w:numId w:val="15"/>
        </w:numPr>
        <w:spacing w:before="0" w:beforeAutospacing="0" w:after="0" w:afterAutospacing="0"/>
        <w:rPr>
          <w:rFonts w:ascii="Times New Roman" w:eastAsia="Times New Roman" w:hAnsi="Times New Roman" w:cs="Times New Roman"/>
        </w:rPr>
      </w:pPr>
      <w:r w:rsidRPr="00D65F30">
        <w:rPr>
          <w:rStyle w:val="s2"/>
          <w:rFonts w:ascii="Times New Roman" w:eastAsia="Times New Roman" w:hAnsi="Times New Roman" w:cs="Times New Roman"/>
        </w:rPr>
        <w:t>The largest increase was seen from th</w:t>
      </w:r>
      <w:r w:rsidRPr="00D65F30">
        <w:rPr>
          <w:rStyle w:val="s4"/>
          <w:rFonts w:ascii="Times New Roman" w:eastAsia="Times New Roman" w:hAnsi="Times New Roman" w:cs="Times New Roman"/>
          <w:i/>
          <w:iCs/>
        </w:rPr>
        <w:t>e </w:t>
      </w:r>
      <w:r w:rsidRPr="00D65F30">
        <w:rPr>
          <w:rStyle w:val="s2"/>
          <w:rFonts w:ascii="Times New Roman" w:eastAsia="Times New Roman" w:hAnsi="Times New Roman" w:cs="Times New Roman"/>
        </w:rPr>
        <w:t>District of</w:t>
      </w:r>
      <w:r w:rsidRPr="00D65F30">
        <w:rPr>
          <w:rStyle w:val="s4"/>
          <w:rFonts w:ascii="Times New Roman" w:eastAsia="Times New Roman" w:hAnsi="Times New Roman" w:cs="Times New Roman"/>
          <w:i/>
          <w:iCs/>
        </w:rPr>
        <w:t> </w:t>
      </w:r>
      <w:r w:rsidRPr="00D65F30">
        <w:rPr>
          <w:rStyle w:val="s5"/>
          <w:rFonts w:ascii="Times New Roman" w:eastAsia="Times New Roman" w:hAnsi="Times New Roman" w:cs="Times New Roman"/>
          <w:b/>
          <w:bCs/>
          <w:i/>
          <w:iCs/>
        </w:rPr>
        <w:t>Namibia </w:t>
      </w:r>
      <w:r w:rsidRPr="00D65F30">
        <w:rPr>
          <w:rStyle w:val="s2"/>
          <w:rFonts w:ascii="Times New Roman" w:eastAsia="Times New Roman" w:hAnsi="Times New Roman" w:cs="Times New Roman"/>
        </w:rPr>
        <w:t>(Brethren joined from 4/5 of the Lodges ... Lodge Dunedin Star, Lodge Zun Kreuz des Sudens, Lodge Benguela and Lodge Zur Hoffnung) and </w:t>
      </w:r>
      <w:r w:rsidRPr="00D65F30">
        <w:rPr>
          <w:rStyle w:val="s3"/>
          <w:rFonts w:ascii="Times New Roman" w:eastAsia="Times New Roman" w:hAnsi="Times New Roman" w:cs="Times New Roman"/>
          <w:b/>
          <w:bCs/>
        </w:rPr>
        <w:t>Togo</w:t>
      </w:r>
      <w:r w:rsidRPr="00D65F30">
        <w:rPr>
          <w:rStyle w:val="s2"/>
          <w:rFonts w:ascii="Times New Roman" w:eastAsia="Times New Roman" w:hAnsi="Times New Roman" w:cs="Times New Roman"/>
        </w:rPr>
        <w:t> (Lodge of Togo)</w:t>
      </w:r>
    </w:p>
    <w:p w14:paraId="7B4C0D96" w14:textId="77777777" w:rsidR="00D65F30" w:rsidRPr="00D65F30" w:rsidRDefault="00D65F30" w:rsidP="00D65F30">
      <w:pPr>
        <w:pStyle w:val="li1"/>
        <w:numPr>
          <w:ilvl w:val="0"/>
          <w:numId w:val="15"/>
        </w:numPr>
        <w:spacing w:before="0" w:beforeAutospacing="0" w:after="0" w:afterAutospacing="0"/>
        <w:rPr>
          <w:rFonts w:ascii="Times New Roman" w:eastAsia="Times New Roman" w:hAnsi="Times New Roman" w:cs="Times New Roman"/>
        </w:rPr>
      </w:pPr>
      <w:r w:rsidRPr="00D65F30">
        <w:rPr>
          <w:rStyle w:val="s2"/>
          <w:rFonts w:ascii="Times New Roman" w:eastAsia="Times New Roman" w:hAnsi="Times New Roman" w:cs="Times New Roman"/>
        </w:rPr>
        <w:t>Now that all District Grand Lodges, Lodges under Grand Superintendents and Lodges under the Supervision of Grand Lodge are represented in the SCFS Group, the SCFS Team looks forward to receiving a large and wide variety of posts showing the excellent support which is undoubtedly being provided by our Overseas Brethren.</w:t>
      </w:r>
    </w:p>
    <w:p w14:paraId="2FB23186" w14:textId="77777777" w:rsidR="00D65F30" w:rsidRPr="00D65F30" w:rsidRDefault="00D65F30" w:rsidP="00D65F30">
      <w:pPr>
        <w:pStyle w:val="li1"/>
        <w:numPr>
          <w:ilvl w:val="0"/>
          <w:numId w:val="15"/>
        </w:numPr>
        <w:spacing w:before="0" w:beforeAutospacing="0" w:after="0" w:afterAutospacing="0"/>
        <w:rPr>
          <w:rFonts w:ascii="Times New Roman" w:eastAsia="Times New Roman" w:hAnsi="Times New Roman" w:cs="Times New Roman"/>
        </w:rPr>
      </w:pPr>
      <w:r w:rsidRPr="00D65F30">
        <w:rPr>
          <w:rStyle w:val="s2"/>
          <w:rFonts w:ascii="Times New Roman" w:eastAsia="Times New Roman" w:hAnsi="Times New Roman" w:cs="Times New Roman"/>
        </w:rPr>
        <w:t>The SCFS Team has introduced a series of ‘</w:t>
      </w:r>
      <w:r w:rsidRPr="00D65F30">
        <w:rPr>
          <w:rStyle w:val="s4"/>
          <w:rFonts w:ascii="Times New Roman" w:eastAsia="Times New Roman" w:hAnsi="Times New Roman" w:cs="Times New Roman"/>
          <w:i/>
          <w:iCs/>
        </w:rPr>
        <w:t>Spotlight Videos</w:t>
      </w:r>
      <w:r w:rsidRPr="00D65F30">
        <w:rPr>
          <w:rStyle w:val="s2"/>
          <w:rFonts w:ascii="Times New Roman" w:eastAsia="Times New Roman" w:hAnsi="Times New Roman" w:cs="Times New Roman"/>
        </w:rPr>
        <w:t>’ which will concentrate on posts which have appeared on the group page, fall within a particular category and have a common theme or connection, beginning this week with a video entitled, "</w:t>
      </w:r>
      <w:r w:rsidRPr="00D65F30">
        <w:rPr>
          <w:rStyle w:val="s5"/>
          <w:rFonts w:ascii="Times New Roman" w:eastAsia="Times New Roman" w:hAnsi="Times New Roman" w:cs="Times New Roman"/>
          <w:b/>
          <w:bCs/>
          <w:i/>
          <w:iCs/>
        </w:rPr>
        <w:t>Spotlight on the District Grand Lodges</w:t>
      </w:r>
      <w:r w:rsidRPr="00D65F30">
        <w:rPr>
          <w:rStyle w:val="s2"/>
          <w:rFonts w:ascii="Times New Roman" w:eastAsia="Times New Roman" w:hAnsi="Times New Roman" w:cs="Times New Roman"/>
        </w:rPr>
        <w:t>.”</w:t>
      </w:r>
    </w:p>
    <w:p w14:paraId="6222A93C" w14:textId="77777777" w:rsidR="00D65F30" w:rsidRPr="00D65F30" w:rsidRDefault="00D65F30" w:rsidP="00D65F30">
      <w:pPr>
        <w:pStyle w:val="p2"/>
        <w:spacing w:before="0" w:beforeAutospacing="0" w:after="0" w:afterAutospacing="0"/>
        <w:rPr>
          <w:rFonts w:ascii="Times New Roman" w:hAnsi="Times New Roman" w:cs="Times New Roman"/>
        </w:rPr>
      </w:pPr>
    </w:p>
    <w:p w14:paraId="66C34E8B" w14:textId="77777777" w:rsidR="00D65F30" w:rsidRPr="00D65F30" w:rsidRDefault="00D65F30" w:rsidP="00D65F30">
      <w:pPr>
        <w:pStyle w:val="p1"/>
        <w:spacing w:before="0" w:beforeAutospacing="0" w:after="0" w:afterAutospacing="0"/>
        <w:jc w:val="both"/>
        <w:rPr>
          <w:rFonts w:ascii="Times New Roman" w:hAnsi="Times New Roman" w:cs="Times New Roman"/>
        </w:rPr>
      </w:pPr>
      <w:r w:rsidRPr="00D65F30">
        <w:rPr>
          <w:rStyle w:val="s4"/>
          <w:rFonts w:ascii="Times New Roman" w:hAnsi="Times New Roman" w:cs="Times New Roman"/>
          <w:i/>
          <w:iCs/>
        </w:rPr>
        <w:t>The support of the SCFS Group continues to be extended to our Brethren in the District of Lebanon. Those Brethren, and their loved ones, remain in all of our prayers.</w:t>
      </w:r>
    </w:p>
    <w:p w14:paraId="6DA90BFA" w14:textId="45AE05E5" w:rsidR="00D65F30" w:rsidRDefault="00D65F30" w:rsidP="00D65F30">
      <w:pPr>
        <w:pStyle w:val="p1"/>
        <w:spacing w:before="0" w:beforeAutospacing="0" w:after="0" w:afterAutospacing="0"/>
        <w:jc w:val="both"/>
        <w:rPr>
          <w:rStyle w:val="s4"/>
          <w:rFonts w:ascii="Times New Roman" w:hAnsi="Times New Roman" w:cs="Times New Roman"/>
          <w:i/>
          <w:iCs/>
        </w:rPr>
      </w:pPr>
      <w:r w:rsidRPr="00D65F30">
        <w:rPr>
          <w:rStyle w:val="s4"/>
          <w:rFonts w:ascii="Times New Roman" w:hAnsi="Times New Roman" w:cs="Times New Roman"/>
          <w:i/>
          <w:iCs/>
        </w:rPr>
        <w:t>(Details of the online contribution page, incorporating a link to facilitate donations, have been published.)</w:t>
      </w:r>
    </w:p>
    <w:p w14:paraId="4024EA59" w14:textId="633F2F19" w:rsidR="00D65F30" w:rsidRDefault="00D65F30" w:rsidP="00D65F30">
      <w:pPr>
        <w:pStyle w:val="p1"/>
        <w:spacing w:before="0" w:beforeAutospacing="0" w:after="0" w:afterAutospacing="0"/>
        <w:jc w:val="both"/>
        <w:rPr>
          <w:rStyle w:val="s4"/>
          <w:rFonts w:ascii="Times New Roman" w:hAnsi="Times New Roman" w:cs="Times New Roman"/>
          <w:i/>
          <w:iCs/>
        </w:rPr>
      </w:pPr>
    </w:p>
    <w:p w14:paraId="09FEB8F6" w14:textId="53386DF9" w:rsidR="00D65F30" w:rsidRPr="00D65F30" w:rsidRDefault="00D65F30" w:rsidP="00D65F30">
      <w:pPr>
        <w:pStyle w:val="p1"/>
        <w:spacing w:before="0" w:beforeAutospacing="0" w:after="0" w:afterAutospacing="0"/>
        <w:jc w:val="both"/>
        <w:rPr>
          <w:rFonts w:ascii="Times New Roman" w:hAnsi="Times New Roman" w:cs="Times New Roman"/>
        </w:rPr>
      </w:pPr>
      <w:r w:rsidRPr="00D65F30">
        <w:rPr>
          <w:rStyle w:val="s4"/>
          <w:rFonts w:ascii="Times New Roman" w:hAnsi="Times New Roman" w:cs="Times New Roman"/>
        </w:rPr>
        <w:t xml:space="preserve">I am delighted to report that Brother William Semple will </w:t>
      </w:r>
      <w:r>
        <w:rPr>
          <w:rStyle w:val="s4"/>
          <w:rFonts w:ascii="Times New Roman" w:hAnsi="Times New Roman" w:cs="Times New Roman"/>
        </w:rPr>
        <w:t>commence duty as our new Grand Secretary on Monday 14</w:t>
      </w:r>
      <w:r w:rsidRPr="00D65F30">
        <w:rPr>
          <w:rStyle w:val="s4"/>
          <w:rFonts w:ascii="Times New Roman" w:hAnsi="Times New Roman" w:cs="Times New Roman"/>
          <w:vertAlign w:val="superscript"/>
        </w:rPr>
        <w:t>th</w:t>
      </w:r>
      <w:r>
        <w:rPr>
          <w:rStyle w:val="s4"/>
          <w:rFonts w:ascii="Times New Roman" w:hAnsi="Times New Roman" w:cs="Times New Roman"/>
        </w:rPr>
        <w:t xml:space="preserve"> September 2020. I look forward to working with Brother Semple and I’m sure that you would wish me to convey the best wishes of all Brethren as he takes up his new post.</w:t>
      </w:r>
    </w:p>
    <w:p w14:paraId="24EADBEA" w14:textId="77777777" w:rsidR="00E57079" w:rsidRPr="00D65F30" w:rsidRDefault="00E57079" w:rsidP="009F16F5">
      <w:pPr>
        <w:pStyle w:val="NoSpacing"/>
        <w:jc w:val="both"/>
        <w:rPr>
          <w:rFonts w:ascii="Times New Roman" w:hAnsi="Times New Roman" w:cs="Times New Roman"/>
        </w:rPr>
      </w:pPr>
    </w:p>
    <w:p w14:paraId="76824D65" w14:textId="59489396" w:rsidR="00302AE8" w:rsidRPr="00D65F30" w:rsidRDefault="009103B1" w:rsidP="00E059BD">
      <w:pPr>
        <w:pStyle w:val="NoSpacing"/>
        <w:jc w:val="both"/>
        <w:rPr>
          <w:rFonts w:ascii="Times New Roman" w:eastAsia="Times New Roman" w:hAnsi="Times New Roman" w:cs="Times New Roman"/>
        </w:rPr>
      </w:pPr>
      <w:r w:rsidRPr="00D65F30">
        <w:rPr>
          <w:rFonts w:ascii="Times New Roman" w:eastAsia="Times New Roman" w:hAnsi="Times New Roman" w:cs="Times New Roman"/>
        </w:rPr>
        <w:t xml:space="preserve">Brethren, </w:t>
      </w:r>
      <w:r w:rsidR="005E18EC" w:rsidRPr="00D65F30">
        <w:rPr>
          <w:rFonts w:ascii="Times New Roman" w:eastAsia="Times New Roman" w:hAnsi="Times New Roman" w:cs="Times New Roman"/>
        </w:rPr>
        <w:t xml:space="preserve">in the figures published by the Scottish Government </w:t>
      </w:r>
      <w:r w:rsidR="00D65F30" w:rsidRPr="00D65F30">
        <w:rPr>
          <w:rFonts w:ascii="Times New Roman" w:eastAsia="Times New Roman" w:hAnsi="Times New Roman" w:cs="Times New Roman"/>
        </w:rPr>
        <w:t>yesterday</w:t>
      </w:r>
      <w:r w:rsidR="005E18EC" w:rsidRPr="00D65F30">
        <w:rPr>
          <w:rFonts w:ascii="Times New Roman" w:eastAsia="Times New Roman" w:hAnsi="Times New Roman" w:cs="Times New Roman"/>
        </w:rPr>
        <w:t xml:space="preserve">, </w:t>
      </w:r>
      <w:r w:rsidR="00D65F30" w:rsidRPr="00D65F30">
        <w:rPr>
          <w:rFonts w:ascii="Times New Roman" w:eastAsia="Times New Roman" w:hAnsi="Times New Roman" w:cs="Times New Roman"/>
        </w:rPr>
        <w:t>68</w:t>
      </w:r>
      <w:r w:rsidR="005E18EC" w:rsidRPr="00D65F30">
        <w:rPr>
          <w:rFonts w:ascii="Times New Roman" w:eastAsia="Times New Roman" w:hAnsi="Times New Roman" w:cs="Times New Roman"/>
        </w:rPr>
        <w:t xml:space="preserve"> new cases of Covid-19 were reported</w:t>
      </w:r>
      <w:r w:rsidR="00D65F30" w:rsidRPr="00D65F30">
        <w:rPr>
          <w:rFonts w:ascii="Times New Roman" w:eastAsia="Times New Roman" w:hAnsi="Times New Roman" w:cs="Times New Roman"/>
        </w:rPr>
        <w:t xml:space="preserve"> and, as I reported last week, </w:t>
      </w:r>
      <w:r w:rsidR="00D337E1" w:rsidRPr="00D65F30">
        <w:rPr>
          <w:rFonts w:ascii="Times New Roman" w:eastAsia="Times New Roman" w:hAnsi="Times New Roman" w:cs="Times New Roman"/>
        </w:rPr>
        <w:t>the numbers have been rising at an alarming rate</w:t>
      </w:r>
      <w:r w:rsidR="00D65F30" w:rsidRPr="00D65F30">
        <w:rPr>
          <w:rFonts w:ascii="Times New Roman" w:eastAsia="Times New Roman" w:hAnsi="Times New Roman" w:cs="Times New Roman"/>
        </w:rPr>
        <w:t xml:space="preserve"> in many of our District Grand Lodges</w:t>
      </w:r>
      <w:r w:rsidR="00D337E1" w:rsidRPr="00D65F30">
        <w:rPr>
          <w:rFonts w:ascii="Times New Roman" w:eastAsia="Times New Roman" w:hAnsi="Times New Roman" w:cs="Times New Roman"/>
        </w:rPr>
        <w:t>.</w:t>
      </w:r>
      <w:r w:rsidR="005E18EC" w:rsidRPr="00D65F30">
        <w:rPr>
          <w:rFonts w:ascii="Times New Roman" w:eastAsia="Times New Roman" w:hAnsi="Times New Roman" w:cs="Times New Roman"/>
        </w:rPr>
        <w:t xml:space="preserve"> This virus is still very much in our midst</w:t>
      </w:r>
      <w:r w:rsidR="00D337E1" w:rsidRPr="00D65F30">
        <w:rPr>
          <w:rFonts w:ascii="Times New Roman" w:eastAsia="Times New Roman" w:hAnsi="Times New Roman" w:cs="Times New Roman"/>
        </w:rPr>
        <w:t xml:space="preserve"> - </w:t>
      </w:r>
      <w:r w:rsidRPr="00D65F30">
        <w:rPr>
          <w:rFonts w:ascii="Times New Roman" w:eastAsia="Times New Roman" w:hAnsi="Times New Roman" w:cs="Times New Roman"/>
        </w:rPr>
        <w:t>please stay alert, look after yourselves, your families and the Brethren who are in any of the vulnerable categories.</w:t>
      </w:r>
    </w:p>
    <w:p w14:paraId="118438AD" w14:textId="187EEE36" w:rsidR="007604FC" w:rsidRPr="00CD5940" w:rsidRDefault="007604FC" w:rsidP="00E059BD">
      <w:pPr>
        <w:pStyle w:val="NoSpacing"/>
        <w:jc w:val="both"/>
        <w:rPr>
          <w:rFonts w:ascii="Times New Roman" w:eastAsia="Times New Roman" w:hAnsi="Times New Roman" w:cs="Times New Roman"/>
          <w:sz w:val="20"/>
          <w:szCs w:val="20"/>
        </w:rPr>
      </w:pPr>
    </w:p>
    <w:p w14:paraId="23EFBFBB" w14:textId="09F13980" w:rsidR="002E02DE" w:rsidRPr="008F008B" w:rsidRDefault="002960DB" w:rsidP="002E02DE">
      <w:pPr>
        <w:jc w:val="both"/>
        <w:rPr>
          <w:rFonts w:ascii="Times New Roman" w:hAnsi="Times New Roman" w:cs="Times New Roman"/>
        </w:rPr>
      </w:pPr>
      <w:r w:rsidRPr="008F008B">
        <w:rPr>
          <w:rFonts w:ascii="Times New Roman" w:hAnsi="Times New Roman" w:cs="Times New Roman"/>
        </w:rPr>
        <w:t>Kindest regards</w:t>
      </w:r>
    </w:p>
    <w:p w14:paraId="024091E6" w14:textId="6AAE1A1B" w:rsidR="002960DB" w:rsidRPr="008F008B" w:rsidRDefault="002960DB" w:rsidP="002960DB">
      <w:pPr>
        <w:pStyle w:val="NoSpacing"/>
        <w:rPr>
          <w:rFonts w:ascii="Lucida Calligraphy" w:hAnsi="Lucida Calligraphy" w:cs="Times New Roman"/>
          <w:b/>
          <w:bCs/>
          <w:color w:val="0070C0"/>
        </w:rPr>
      </w:pPr>
      <w:r w:rsidRPr="008F008B">
        <w:rPr>
          <w:rFonts w:ascii="Lucida Calligraphy" w:hAnsi="Lucida Calligraphy" w:cs="Times New Roman"/>
          <w:b/>
          <w:bCs/>
          <w:color w:val="0070C0"/>
        </w:rPr>
        <w:t>Ramsay McGhee</w:t>
      </w:r>
    </w:p>
    <w:p w14:paraId="342C5F24" w14:textId="3E200799" w:rsidR="002960DB" w:rsidRPr="008F008B" w:rsidRDefault="002960DB" w:rsidP="002960DB">
      <w:pPr>
        <w:pStyle w:val="NoSpacing"/>
        <w:rPr>
          <w:rFonts w:ascii="Times New Roman" w:hAnsi="Times New Roman" w:cs="Times New Roman"/>
        </w:rPr>
      </w:pPr>
      <w:r w:rsidRPr="008F008B">
        <w:rPr>
          <w:rFonts w:ascii="Times New Roman" w:hAnsi="Times New Roman" w:cs="Times New Roman"/>
        </w:rPr>
        <w:t>Grand Master Mason</w:t>
      </w:r>
    </w:p>
    <w:sectPr w:rsidR="002960DB" w:rsidRPr="008F008B" w:rsidSect="00A253CA">
      <w:footerReference w:type="default" r:id="rId1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3F721" w14:textId="77777777" w:rsidR="00907007" w:rsidRDefault="00907007" w:rsidP="002637C1">
      <w:pPr>
        <w:spacing w:after="0" w:line="240" w:lineRule="auto"/>
      </w:pPr>
      <w:r>
        <w:separator/>
      </w:r>
    </w:p>
  </w:endnote>
  <w:endnote w:type="continuationSeparator" w:id="0">
    <w:p w14:paraId="5648EFAE" w14:textId="77777777" w:rsidR="00907007" w:rsidRDefault="00907007"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4169" w14:textId="77777777" w:rsidR="00907007" w:rsidRDefault="00907007" w:rsidP="002637C1">
      <w:pPr>
        <w:spacing w:after="0" w:line="240" w:lineRule="auto"/>
      </w:pPr>
      <w:r>
        <w:separator/>
      </w:r>
    </w:p>
  </w:footnote>
  <w:footnote w:type="continuationSeparator" w:id="0">
    <w:p w14:paraId="30E3E477" w14:textId="77777777" w:rsidR="00907007" w:rsidRDefault="00907007" w:rsidP="0026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85B"/>
    <w:multiLevelType w:val="multilevel"/>
    <w:tmpl w:val="D24E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54DBC"/>
    <w:multiLevelType w:val="multilevel"/>
    <w:tmpl w:val="D956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C4F"/>
    <w:multiLevelType w:val="multilevel"/>
    <w:tmpl w:val="A9EA1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B5B45"/>
    <w:multiLevelType w:val="multilevel"/>
    <w:tmpl w:val="4822C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88A"/>
    <w:multiLevelType w:val="multilevel"/>
    <w:tmpl w:val="FB28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6389F"/>
    <w:multiLevelType w:val="multilevel"/>
    <w:tmpl w:val="F0F45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F0A3C"/>
    <w:multiLevelType w:val="multilevel"/>
    <w:tmpl w:val="BE3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5049B"/>
    <w:multiLevelType w:val="multilevel"/>
    <w:tmpl w:val="DDFC8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359A5"/>
    <w:multiLevelType w:val="multilevel"/>
    <w:tmpl w:val="B0F6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A4D22"/>
    <w:multiLevelType w:val="multilevel"/>
    <w:tmpl w:val="AF283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A4E6A"/>
    <w:multiLevelType w:val="multilevel"/>
    <w:tmpl w:val="1CD0B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6394F"/>
    <w:multiLevelType w:val="multilevel"/>
    <w:tmpl w:val="A808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F1F0F"/>
    <w:multiLevelType w:val="multilevel"/>
    <w:tmpl w:val="52FE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33270"/>
    <w:multiLevelType w:val="multilevel"/>
    <w:tmpl w:val="5CC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D7D5E"/>
    <w:multiLevelType w:val="multilevel"/>
    <w:tmpl w:val="BA84F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1"/>
  </w:num>
  <w:num w:numId="5">
    <w:abstractNumId w:val="4"/>
  </w:num>
  <w:num w:numId="6">
    <w:abstractNumId w:val="13"/>
  </w:num>
  <w:num w:numId="7">
    <w:abstractNumId w:val="6"/>
  </w:num>
  <w:num w:numId="8">
    <w:abstractNumId w:val="12"/>
  </w:num>
  <w:num w:numId="9">
    <w:abstractNumId w:val="5"/>
  </w:num>
  <w:num w:numId="10">
    <w:abstractNumId w:val="0"/>
  </w:num>
  <w:num w:numId="11">
    <w:abstractNumId w:val="14"/>
  </w:num>
  <w:num w:numId="12">
    <w:abstractNumId w:val="9"/>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6A"/>
    <w:rsid w:val="000112A8"/>
    <w:rsid w:val="000168CC"/>
    <w:rsid w:val="000241A6"/>
    <w:rsid w:val="00036FE0"/>
    <w:rsid w:val="000559A1"/>
    <w:rsid w:val="00061412"/>
    <w:rsid w:val="0006318F"/>
    <w:rsid w:val="0007725E"/>
    <w:rsid w:val="000B3119"/>
    <w:rsid w:val="000C1B10"/>
    <w:rsid w:val="000C31C7"/>
    <w:rsid w:val="00120B65"/>
    <w:rsid w:val="001708D3"/>
    <w:rsid w:val="001D70B6"/>
    <w:rsid w:val="00237A7A"/>
    <w:rsid w:val="00240A1E"/>
    <w:rsid w:val="0025117B"/>
    <w:rsid w:val="002637C1"/>
    <w:rsid w:val="00281EF6"/>
    <w:rsid w:val="0028425A"/>
    <w:rsid w:val="00284CE4"/>
    <w:rsid w:val="002960DB"/>
    <w:rsid w:val="002D2BD9"/>
    <w:rsid w:val="002E02DE"/>
    <w:rsid w:val="002E6D87"/>
    <w:rsid w:val="00302AE8"/>
    <w:rsid w:val="00305C51"/>
    <w:rsid w:val="00340CA1"/>
    <w:rsid w:val="003666A4"/>
    <w:rsid w:val="003A1D3E"/>
    <w:rsid w:val="003A506A"/>
    <w:rsid w:val="003C0FF4"/>
    <w:rsid w:val="003D482F"/>
    <w:rsid w:val="003E455F"/>
    <w:rsid w:val="003E661E"/>
    <w:rsid w:val="00445F67"/>
    <w:rsid w:val="00450E4C"/>
    <w:rsid w:val="00476596"/>
    <w:rsid w:val="004D2D23"/>
    <w:rsid w:val="005A0710"/>
    <w:rsid w:val="005B04EC"/>
    <w:rsid w:val="005D1C88"/>
    <w:rsid w:val="005D419B"/>
    <w:rsid w:val="005E18EC"/>
    <w:rsid w:val="005F5CF5"/>
    <w:rsid w:val="00630B4E"/>
    <w:rsid w:val="0066398E"/>
    <w:rsid w:val="00686406"/>
    <w:rsid w:val="006B42EE"/>
    <w:rsid w:val="006F75F6"/>
    <w:rsid w:val="00704566"/>
    <w:rsid w:val="00715431"/>
    <w:rsid w:val="00751B63"/>
    <w:rsid w:val="007604FC"/>
    <w:rsid w:val="0077492A"/>
    <w:rsid w:val="007A0B5B"/>
    <w:rsid w:val="00814E03"/>
    <w:rsid w:val="00815603"/>
    <w:rsid w:val="008204E9"/>
    <w:rsid w:val="00841B5B"/>
    <w:rsid w:val="00846156"/>
    <w:rsid w:val="00897B2D"/>
    <w:rsid w:val="008C7B2B"/>
    <w:rsid w:val="008D4A88"/>
    <w:rsid w:val="008F008B"/>
    <w:rsid w:val="008F1894"/>
    <w:rsid w:val="00907007"/>
    <w:rsid w:val="009103B1"/>
    <w:rsid w:val="0091485E"/>
    <w:rsid w:val="009861D7"/>
    <w:rsid w:val="009911F5"/>
    <w:rsid w:val="009C2853"/>
    <w:rsid w:val="009C2E46"/>
    <w:rsid w:val="009F16F5"/>
    <w:rsid w:val="00A0523B"/>
    <w:rsid w:val="00A14C4D"/>
    <w:rsid w:val="00A253CA"/>
    <w:rsid w:val="00A45C0F"/>
    <w:rsid w:val="00A64F4F"/>
    <w:rsid w:val="00AB463C"/>
    <w:rsid w:val="00AB54A1"/>
    <w:rsid w:val="00AC48AB"/>
    <w:rsid w:val="00AD7840"/>
    <w:rsid w:val="00AF53BD"/>
    <w:rsid w:val="00B63374"/>
    <w:rsid w:val="00B6562A"/>
    <w:rsid w:val="00B75428"/>
    <w:rsid w:val="00B8464A"/>
    <w:rsid w:val="00B955A6"/>
    <w:rsid w:val="00BA21E2"/>
    <w:rsid w:val="00BF5B4C"/>
    <w:rsid w:val="00C15727"/>
    <w:rsid w:val="00C25DAC"/>
    <w:rsid w:val="00C81C14"/>
    <w:rsid w:val="00CA487A"/>
    <w:rsid w:val="00CB6582"/>
    <w:rsid w:val="00CD5940"/>
    <w:rsid w:val="00CF4015"/>
    <w:rsid w:val="00D02555"/>
    <w:rsid w:val="00D140F9"/>
    <w:rsid w:val="00D17CA2"/>
    <w:rsid w:val="00D337E1"/>
    <w:rsid w:val="00D65F30"/>
    <w:rsid w:val="00DF3BF7"/>
    <w:rsid w:val="00E059BD"/>
    <w:rsid w:val="00E1530D"/>
    <w:rsid w:val="00E260D0"/>
    <w:rsid w:val="00E57079"/>
    <w:rsid w:val="00E77CB2"/>
    <w:rsid w:val="00EB3086"/>
    <w:rsid w:val="00EE1FEF"/>
    <w:rsid w:val="00F064DB"/>
    <w:rsid w:val="00F26A0F"/>
    <w:rsid w:val="00F36253"/>
    <w:rsid w:val="00F6630C"/>
    <w:rsid w:val="00F97FC5"/>
    <w:rsid w:val="00FA0734"/>
    <w:rsid w:val="00FA588E"/>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340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07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1">
    <w:name w:val="Unresolved Mention1"/>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A0710"/>
    <w:rPr>
      <w:rFonts w:ascii="Times New Roman" w:eastAsia="Times New Roman" w:hAnsi="Times New Roman" w:cs="Times New Roman"/>
      <w:b/>
      <w:bCs/>
      <w:sz w:val="27"/>
      <w:szCs w:val="27"/>
      <w:lang w:val="en-GB" w:eastAsia="en-GB"/>
    </w:rPr>
  </w:style>
  <w:style w:type="paragraph" w:customStyle="1" w:styleId="p1">
    <w:name w:val="p1"/>
    <w:basedOn w:val="Normal"/>
    <w:rsid w:val="009F16F5"/>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9F16F5"/>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F16F5"/>
  </w:style>
  <w:style w:type="character" w:customStyle="1" w:styleId="s2">
    <w:name w:val="s2"/>
    <w:basedOn w:val="DefaultParagraphFont"/>
    <w:rsid w:val="009F16F5"/>
  </w:style>
  <w:style w:type="character" w:customStyle="1" w:styleId="s3">
    <w:name w:val="s3"/>
    <w:basedOn w:val="DefaultParagraphFont"/>
    <w:rsid w:val="00445F67"/>
  </w:style>
  <w:style w:type="character" w:customStyle="1" w:styleId="tojvnm2t">
    <w:name w:val="tojvnm2t"/>
    <w:basedOn w:val="DefaultParagraphFont"/>
    <w:rsid w:val="00340CA1"/>
  </w:style>
  <w:style w:type="character" w:customStyle="1" w:styleId="Heading2Char">
    <w:name w:val="Heading 2 Char"/>
    <w:basedOn w:val="DefaultParagraphFont"/>
    <w:link w:val="Heading2"/>
    <w:uiPriority w:val="9"/>
    <w:rsid w:val="00340CA1"/>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semiHidden/>
    <w:unhideWhenUsed/>
    <w:rsid w:val="008156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5603"/>
    <w:rPr>
      <w:rFonts w:ascii="Calibri" w:hAnsi="Calibri"/>
      <w:szCs w:val="21"/>
      <w:lang w:val="en-GB"/>
    </w:rPr>
  </w:style>
  <w:style w:type="character" w:customStyle="1" w:styleId="s5">
    <w:name w:val="s5"/>
    <w:basedOn w:val="DefaultParagraphFont"/>
    <w:rsid w:val="00DF3BF7"/>
  </w:style>
  <w:style w:type="paragraph" w:customStyle="1" w:styleId="p2">
    <w:name w:val="p2"/>
    <w:basedOn w:val="Normal"/>
    <w:rsid w:val="00E57079"/>
    <w:pPr>
      <w:spacing w:before="100" w:beforeAutospacing="1" w:after="100" w:afterAutospacing="1" w:line="240" w:lineRule="auto"/>
    </w:pPr>
    <w:rPr>
      <w:rFonts w:ascii="Calibri" w:hAnsi="Calibri" w:cs="Calibri"/>
      <w:lang w:eastAsia="en-GB"/>
    </w:rPr>
  </w:style>
  <w:style w:type="character" w:customStyle="1" w:styleId="s6">
    <w:name w:val="s6"/>
    <w:basedOn w:val="DefaultParagraphFont"/>
    <w:rsid w:val="00E57079"/>
  </w:style>
  <w:style w:type="paragraph" w:customStyle="1" w:styleId="ydpc994898yiv9131727330msonormal">
    <w:name w:val="ydpc994898yiv9131727330msonormal"/>
    <w:basedOn w:val="Normal"/>
    <w:rsid w:val="00A64F4F"/>
    <w:pPr>
      <w:spacing w:before="100" w:beforeAutospacing="1" w:after="100" w:afterAutospacing="1" w:line="240" w:lineRule="auto"/>
    </w:pPr>
    <w:rPr>
      <w:rFonts w:ascii="Calibri" w:hAnsi="Calibri" w:cs="Calibri"/>
      <w:lang w:eastAsia="en-GB"/>
    </w:rPr>
  </w:style>
  <w:style w:type="character" w:customStyle="1" w:styleId="s7">
    <w:name w:val="s7"/>
    <w:basedOn w:val="DefaultParagraphFont"/>
    <w:rsid w:val="000241A6"/>
  </w:style>
  <w:style w:type="character" w:customStyle="1" w:styleId="s4">
    <w:name w:val="s4"/>
    <w:basedOn w:val="DefaultParagraphFont"/>
    <w:rsid w:val="00D6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4313">
      <w:bodyDiv w:val="1"/>
      <w:marLeft w:val="0"/>
      <w:marRight w:val="0"/>
      <w:marTop w:val="0"/>
      <w:marBottom w:val="0"/>
      <w:divBdr>
        <w:top w:val="none" w:sz="0" w:space="0" w:color="auto"/>
        <w:left w:val="none" w:sz="0" w:space="0" w:color="auto"/>
        <w:bottom w:val="none" w:sz="0" w:space="0" w:color="auto"/>
        <w:right w:val="none" w:sz="0" w:space="0" w:color="auto"/>
      </w:divBdr>
    </w:div>
    <w:div w:id="191848355">
      <w:bodyDiv w:val="1"/>
      <w:marLeft w:val="0"/>
      <w:marRight w:val="0"/>
      <w:marTop w:val="0"/>
      <w:marBottom w:val="0"/>
      <w:divBdr>
        <w:top w:val="none" w:sz="0" w:space="0" w:color="auto"/>
        <w:left w:val="none" w:sz="0" w:space="0" w:color="auto"/>
        <w:bottom w:val="none" w:sz="0" w:space="0" w:color="auto"/>
        <w:right w:val="none" w:sz="0" w:space="0" w:color="auto"/>
      </w:divBdr>
    </w:div>
    <w:div w:id="219439281">
      <w:bodyDiv w:val="1"/>
      <w:marLeft w:val="0"/>
      <w:marRight w:val="0"/>
      <w:marTop w:val="0"/>
      <w:marBottom w:val="0"/>
      <w:divBdr>
        <w:top w:val="none" w:sz="0" w:space="0" w:color="auto"/>
        <w:left w:val="none" w:sz="0" w:space="0" w:color="auto"/>
        <w:bottom w:val="none" w:sz="0" w:space="0" w:color="auto"/>
        <w:right w:val="none" w:sz="0" w:space="0" w:color="auto"/>
      </w:divBdr>
    </w:div>
    <w:div w:id="307639151">
      <w:bodyDiv w:val="1"/>
      <w:marLeft w:val="0"/>
      <w:marRight w:val="0"/>
      <w:marTop w:val="0"/>
      <w:marBottom w:val="0"/>
      <w:divBdr>
        <w:top w:val="none" w:sz="0" w:space="0" w:color="auto"/>
        <w:left w:val="none" w:sz="0" w:space="0" w:color="auto"/>
        <w:bottom w:val="none" w:sz="0" w:space="0" w:color="auto"/>
        <w:right w:val="none" w:sz="0" w:space="0" w:color="auto"/>
      </w:divBdr>
    </w:div>
    <w:div w:id="342631228">
      <w:bodyDiv w:val="1"/>
      <w:marLeft w:val="0"/>
      <w:marRight w:val="0"/>
      <w:marTop w:val="0"/>
      <w:marBottom w:val="0"/>
      <w:divBdr>
        <w:top w:val="none" w:sz="0" w:space="0" w:color="auto"/>
        <w:left w:val="none" w:sz="0" w:space="0" w:color="auto"/>
        <w:bottom w:val="none" w:sz="0" w:space="0" w:color="auto"/>
        <w:right w:val="none" w:sz="0" w:space="0" w:color="auto"/>
      </w:divBdr>
    </w:div>
    <w:div w:id="457259475">
      <w:bodyDiv w:val="1"/>
      <w:marLeft w:val="0"/>
      <w:marRight w:val="0"/>
      <w:marTop w:val="0"/>
      <w:marBottom w:val="0"/>
      <w:divBdr>
        <w:top w:val="none" w:sz="0" w:space="0" w:color="auto"/>
        <w:left w:val="none" w:sz="0" w:space="0" w:color="auto"/>
        <w:bottom w:val="none" w:sz="0" w:space="0" w:color="auto"/>
        <w:right w:val="none" w:sz="0" w:space="0" w:color="auto"/>
      </w:divBdr>
    </w:div>
    <w:div w:id="541092781">
      <w:bodyDiv w:val="1"/>
      <w:marLeft w:val="0"/>
      <w:marRight w:val="0"/>
      <w:marTop w:val="0"/>
      <w:marBottom w:val="0"/>
      <w:divBdr>
        <w:top w:val="none" w:sz="0" w:space="0" w:color="auto"/>
        <w:left w:val="none" w:sz="0" w:space="0" w:color="auto"/>
        <w:bottom w:val="none" w:sz="0" w:space="0" w:color="auto"/>
        <w:right w:val="none" w:sz="0" w:space="0" w:color="auto"/>
      </w:divBdr>
    </w:div>
    <w:div w:id="612635870">
      <w:bodyDiv w:val="1"/>
      <w:marLeft w:val="0"/>
      <w:marRight w:val="0"/>
      <w:marTop w:val="0"/>
      <w:marBottom w:val="0"/>
      <w:divBdr>
        <w:top w:val="none" w:sz="0" w:space="0" w:color="auto"/>
        <w:left w:val="none" w:sz="0" w:space="0" w:color="auto"/>
        <w:bottom w:val="none" w:sz="0" w:space="0" w:color="auto"/>
        <w:right w:val="none" w:sz="0" w:space="0" w:color="auto"/>
      </w:divBdr>
    </w:div>
    <w:div w:id="739446761">
      <w:bodyDiv w:val="1"/>
      <w:marLeft w:val="0"/>
      <w:marRight w:val="0"/>
      <w:marTop w:val="0"/>
      <w:marBottom w:val="0"/>
      <w:divBdr>
        <w:top w:val="none" w:sz="0" w:space="0" w:color="auto"/>
        <w:left w:val="none" w:sz="0" w:space="0" w:color="auto"/>
        <w:bottom w:val="none" w:sz="0" w:space="0" w:color="auto"/>
        <w:right w:val="none" w:sz="0" w:space="0" w:color="auto"/>
      </w:divBdr>
      <w:divsChild>
        <w:div w:id="1706368589">
          <w:marLeft w:val="0"/>
          <w:marRight w:val="0"/>
          <w:marTop w:val="0"/>
          <w:marBottom w:val="0"/>
          <w:divBdr>
            <w:top w:val="none" w:sz="0" w:space="0" w:color="auto"/>
            <w:left w:val="none" w:sz="0" w:space="0" w:color="auto"/>
            <w:bottom w:val="none" w:sz="0" w:space="0" w:color="auto"/>
            <w:right w:val="none" w:sz="0" w:space="0" w:color="auto"/>
          </w:divBdr>
          <w:divsChild>
            <w:div w:id="7415727">
              <w:marLeft w:val="0"/>
              <w:marRight w:val="0"/>
              <w:marTop w:val="0"/>
              <w:marBottom w:val="0"/>
              <w:divBdr>
                <w:top w:val="none" w:sz="0" w:space="0" w:color="auto"/>
                <w:left w:val="none" w:sz="0" w:space="0" w:color="auto"/>
                <w:bottom w:val="none" w:sz="0" w:space="0" w:color="auto"/>
                <w:right w:val="none" w:sz="0" w:space="0" w:color="auto"/>
              </w:divBdr>
            </w:div>
          </w:divsChild>
        </w:div>
        <w:div w:id="1579515494">
          <w:marLeft w:val="0"/>
          <w:marRight w:val="0"/>
          <w:marTop w:val="0"/>
          <w:marBottom w:val="0"/>
          <w:divBdr>
            <w:top w:val="none" w:sz="0" w:space="0" w:color="auto"/>
            <w:left w:val="none" w:sz="0" w:space="0" w:color="auto"/>
            <w:bottom w:val="none" w:sz="0" w:space="0" w:color="auto"/>
            <w:right w:val="none" w:sz="0" w:space="0" w:color="auto"/>
          </w:divBdr>
          <w:divsChild>
            <w:div w:id="20041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0537">
      <w:bodyDiv w:val="1"/>
      <w:marLeft w:val="0"/>
      <w:marRight w:val="0"/>
      <w:marTop w:val="0"/>
      <w:marBottom w:val="0"/>
      <w:divBdr>
        <w:top w:val="none" w:sz="0" w:space="0" w:color="auto"/>
        <w:left w:val="none" w:sz="0" w:space="0" w:color="auto"/>
        <w:bottom w:val="none" w:sz="0" w:space="0" w:color="auto"/>
        <w:right w:val="none" w:sz="0" w:space="0" w:color="auto"/>
      </w:divBdr>
    </w:div>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844587536">
      <w:bodyDiv w:val="1"/>
      <w:marLeft w:val="0"/>
      <w:marRight w:val="0"/>
      <w:marTop w:val="0"/>
      <w:marBottom w:val="0"/>
      <w:divBdr>
        <w:top w:val="none" w:sz="0" w:space="0" w:color="auto"/>
        <w:left w:val="none" w:sz="0" w:space="0" w:color="auto"/>
        <w:bottom w:val="none" w:sz="0" w:space="0" w:color="auto"/>
        <w:right w:val="none" w:sz="0" w:space="0" w:color="auto"/>
      </w:divBdr>
    </w:div>
    <w:div w:id="899436804">
      <w:bodyDiv w:val="1"/>
      <w:marLeft w:val="0"/>
      <w:marRight w:val="0"/>
      <w:marTop w:val="0"/>
      <w:marBottom w:val="0"/>
      <w:divBdr>
        <w:top w:val="none" w:sz="0" w:space="0" w:color="auto"/>
        <w:left w:val="none" w:sz="0" w:space="0" w:color="auto"/>
        <w:bottom w:val="none" w:sz="0" w:space="0" w:color="auto"/>
        <w:right w:val="none" w:sz="0" w:space="0" w:color="auto"/>
      </w:divBdr>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970407776">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490747511">
      <w:bodyDiv w:val="1"/>
      <w:marLeft w:val="0"/>
      <w:marRight w:val="0"/>
      <w:marTop w:val="0"/>
      <w:marBottom w:val="0"/>
      <w:divBdr>
        <w:top w:val="none" w:sz="0" w:space="0" w:color="auto"/>
        <w:left w:val="none" w:sz="0" w:space="0" w:color="auto"/>
        <w:bottom w:val="none" w:sz="0" w:space="0" w:color="auto"/>
        <w:right w:val="none" w:sz="0" w:space="0" w:color="auto"/>
      </w:divBdr>
    </w:div>
    <w:div w:id="1639262279">
      <w:bodyDiv w:val="1"/>
      <w:marLeft w:val="0"/>
      <w:marRight w:val="0"/>
      <w:marTop w:val="0"/>
      <w:marBottom w:val="0"/>
      <w:divBdr>
        <w:top w:val="none" w:sz="0" w:space="0" w:color="auto"/>
        <w:left w:val="none" w:sz="0" w:space="0" w:color="auto"/>
        <w:bottom w:val="none" w:sz="0" w:space="0" w:color="auto"/>
        <w:right w:val="none" w:sz="0" w:space="0" w:color="auto"/>
      </w:divBdr>
    </w:div>
    <w:div w:id="1647397921">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775133313">
      <w:bodyDiv w:val="1"/>
      <w:marLeft w:val="0"/>
      <w:marRight w:val="0"/>
      <w:marTop w:val="0"/>
      <w:marBottom w:val="0"/>
      <w:divBdr>
        <w:top w:val="none" w:sz="0" w:space="0" w:color="auto"/>
        <w:left w:val="none" w:sz="0" w:space="0" w:color="auto"/>
        <w:bottom w:val="none" w:sz="0" w:space="0" w:color="auto"/>
        <w:right w:val="none" w:sz="0" w:space="0" w:color="auto"/>
      </w:divBdr>
    </w:div>
    <w:div w:id="1789742830">
      <w:bodyDiv w:val="1"/>
      <w:marLeft w:val="0"/>
      <w:marRight w:val="0"/>
      <w:marTop w:val="0"/>
      <w:marBottom w:val="0"/>
      <w:divBdr>
        <w:top w:val="none" w:sz="0" w:space="0" w:color="auto"/>
        <w:left w:val="none" w:sz="0" w:space="0" w:color="auto"/>
        <w:bottom w:val="none" w:sz="0" w:space="0" w:color="auto"/>
        <w:right w:val="none" w:sz="0" w:space="0" w:color="auto"/>
      </w:divBdr>
    </w:div>
    <w:div w:id="1868637367">
      <w:bodyDiv w:val="1"/>
      <w:marLeft w:val="0"/>
      <w:marRight w:val="0"/>
      <w:marTop w:val="0"/>
      <w:marBottom w:val="0"/>
      <w:divBdr>
        <w:top w:val="none" w:sz="0" w:space="0" w:color="auto"/>
        <w:left w:val="none" w:sz="0" w:space="0" w:color="auto"/>
        <w:bottom w:val="none" w:sz="0" w:space="0" w:color="auto"/>
        <w:right w:val="none" w:sz="0" w:space="0" w:color="auto"/>
      </w:divBdr>
    </w:div>
    <w:div w:id="1889146903">
      <w:bodyDiv w:val="1"/>
      <w:marLeft w:val="0"/>
      <w:marRight w:val="0"/>
      <w:marTop w:val="0"/>
      <w:marBottom w:val="0"/>
      <w:divBdr>
        <w:top w:val="none" w:sz="0" w:space="0" w:color="auto"/>
        <w:left w:val="none" w:sz="0" w:space="0" w:color="auto"/>
        <w:bottom w:val="none" w:sz="0" w:space="0" w:color="auto"/>
        <w:right w:val="none" w:sz="0" w:space="0" w:color="auto"/>
      </w:divBdr>
    </w:div>
    <w:div w:id="1911191054">
      <w:bodyDiv w:val="1"/>
      <w:marLeft w:val="0"/>
      <w:marRight w:val="0"/>
      <w:marTop w:val="0"/>
      <w:marBottom w:val="0"/>
      <w:divBdr>
        <w:top w:val="none" w:sz="0" w:space="0" w:color="auto"/>
        <w:left w:val="none" w:sz="0" w:space="0" w:color="auto"/>
        <w:bottom w:val="none" w:sz="0" w:space="0" w:color="auto"/>
        <w:right w:val="none" w:sz="0" w:space="0" w:color="auto"/>
      </w:divBdr>
    </w:div>
    <w:div w:id="1926644038">
      <w:bodyDiv w:val="1"/>
      <w:marLeft w:val="0"/>
      <w:marRight w:val="0"/>
      <w:marTop w:val="0"/>
      <w:marBottom w:val="0"/>
      <w:divBdr>
        <w:top w:val="none" w:sz="0" w:space="0" w:color="auto"/>
        <w:left w:val="none" w:sz="0" w:space="0" w:color="auto"/>
        <w:bottom w:val="none" w:sz="0" w:space="0" w:color="auto"/>
        <w:right w:val="none" w:sz="0" w:space="0" w:color="auto"/>
      </w:divBdr>
    </w:div>
    <w:div w:id="20138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Scottish.Constitution.Freemasonry.Suppor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977A-A991-4C6E-81FB-2EEA5935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Alan Borsbey</cp:lastModifiedBy>
  <cp:revision>2</cp:revision>
  <dcterms:created xsi:type="dcterms:W3CDTF">2020-08-28T18:33:00Z</dcterms:created>
  <dcterms:modified xsi:type="dcterms:W3CDTF">2020-08-28T18:33:00Z</dcterms:modified>
</cp:coreProperties>
</file>