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6">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The Grand Lodge of Antient Free and Accepted Masons of Scotland</w:t>
      </w:r>
    </w:p>
    <w:p w14:paraId="3579F5B2" w14:textId="60ED1F10" w:rsid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 xml:space="preserve">William Ramsay McGhee, </w:t>
      </w:r>
      <w:proofErr w:type="spellStart"/>
      <w:r w:rsidRPr="002637C1">
        <w:rPr>
          <w:rFonts w:ascii="Times New Roman" w:hAnsi="Times New Roman" w:cs="Times New Roman"/>
          <w:color w:val="00B050"/>
          <w:sz w:val="20"/>
          <w:szCs w:val="20"/>
        </w:rPr>
        <w:t>MStJ</w:t>
      </w:r>
      <w:proofErr w:type="spellEnd"/>
      <w:r w:rsidRPr="002637C1">
        <w:rPr>
          <w:rFonts w:ascii="Times New Roman" w:hAnsi="Times New Roman" w:cs="Times New Roman"/>
          <w:color w:val="00B050"/>
          <w:sz w:val="20"/>
          <w:szCs w:val="20"/>
        </w:rPr>
        <w:t>, D.L., Grand Master Mason</w:t>
      </w:r>
    </w:p>
    <w:p w14:paraId="03CD8BA6" w14:textId="7F7302D1" w:rsidR="002E02DE" w:rsidRDefault="002E02DE" w:rsidP="003A506A">
      <w:pPr>
        <w:jc w:val="center"/>
        <w:rPr>
          <w:rFonts w:ascii="Times New Roman" w:hAnsi="Times New Roman" w:cs="Times New Roman"/>
          <w:color w:val="00B050"/>
          <w:sz w:val="20"/>
          <w:szCs w:val="20"/>
        </w:rPr>
      </w:pPr>
    </w:p>
    <w:p w14:paraId="041FC766" w14:textId="5B8CAD0E" w:rsidR="00A74EFC" w:rsidRDefault="00A74EFC" w:rsidP="00A74EFC">
      <w:pPr>
        <w:jc w:val="right"/>
        <w:rPr>
          <w:rFonts w:ascii="Times New Roman" w:hAnsi="Times New Roman" w:cs="Times New Roman"/>
          <w:sz w:val="24"/>
          <w:szCs w:val="24"/>
        </w:rPr>
      </w:pPr>
      <w:r>
        <w:rPr>
          <w:rFonts w:ascii="Times New Roman" w:hAnsi="Times New Roman" w:cs="Times New Roman"/>
          <w:sz w:val="24"/>
          <w:szCs w:val="24"/>
        </w:rPr>
        <w:t>3 July 2020 (2)</w:t>
      </w:r>
    </w:p>
    <w:p w14:paraId="7A400FDF" w14:textId="54A975F9" w:rsidR="002E02DE" w:rsidRPr="00A74EFC" w:rsidRDefault="002E02DE" w:rsidP="00E77CB2">
      <w:pPr>
        <w:jc w:val="both"/>
        <w:rPr>
          <w:rFonts w:cstheme="minorHAnsi"/>
        </w:rPr>
      </w:pPr>
      <w:r w:rsidRPr="00A74EFC">
        <w:rPr>
          <w:rFonts w:cstheme="minorHAnsi"/>
        </w:rPr>
        <w:t>Brethren</w:t>
      </w:r>
    </w:p>
    <w:p w14:paraId="25D4C8A5" w14:textId="4A6CE0C5" w:rsidR="002E02DE" w:rsidRPr="00A74EFC" w:rsidRDefault="002E02DE" w:rsidP="00E77CB2">
      <w:pPr>
        <w:jc w:val="both"/>
        <w:rPr>
          <w:rFonts w:cstheme="minorHAnsi"/>
        </w:rPr>
      </w:pPr>
      <w:r w:rsidRPr="00A74EFC">
        <w:rPr>
          <w:rFonts w:cstheme="minorHAnsi"/>
        </w:rPr>
        <w:t>Further to today’s update, I have received a number of queries about opening up of Masonic Clubs.</w:t>
      </w:r>
    </w:p>
    <w:p w14:paraId="3E927822" w14:textId="656F1F92" w:rsidR="002E02DE" w:rsidRPr="00A74EFC" w:rsidRDefault="00E77CB2" w:rsidP="00E77CB2">
      <w:pPr>
        <w:jc w:val="both"/>
        <w:rPr>
          <w:rFonts w:cstheme="minorHAnsi"/>
        </w:rPr>
      </w:pPr>
      <w:r w:rsidRPr="00A74EFC">
        <w:rPr>
          <w:rFonts w:cstheme="minorHAnsi"/>
        </w:rPr>
        <w:t>The fact is that it is still unclear as to what measures will be required within pubs or clubs. What we do know is that f</w:t>
      </w:r>
      <w:r w:rsidR="002E02DE" w:rsidRPr="00A74EFC">
        <w:rPr>
          <w:rFonts w:cstheme="minorHAnsi"/>
        </w:rPr>
        <w:t>rom 15 July, indoor areas of pubs and restaurants will be permitted (subject to physical distancing rules and public health advice). These moves depend on safety measures being put in place, and hospitality businesses</w:t>
      </w:r>
      <w:r w:rsidRPr="00A74EFC">
        <w:rPr>
          <w:rFonts w:cstheme="minorHAnsi"/>
        </w:rPr>
        <w:t xml:space="preserve"> (not sure if th</w:t>
      </w:r>
      <w:r w:rsidR="00C25DAC" w:rsidRPr="00A74EFC">
        <w:rPr>
          <w:rFonts w:cstheme="minorHAnsi"/>
        </w:rPr>
        <w:t>is</w:t>
      </w:r>
      <w:r w:rsidRPr="00A74EFC">
        <w:rPr>
          <w:rFonts w:cstheme="minorHAnsi"/>
        </w:rPr>
        <w:t xml:space="preserve"> will include pubs and clubs)</w:t>
      </w:r>
      <w:r w:rsidR="002E02DE" w:rsidRPr="00A74EFC">
        <w:rPr>
          <w:rFonts w:cstheme="minorHAnsi"/>
        </w:rPr>
        <w:t xml:space="preserve"> will have to retain contact details for customers for four weeks.</w:t>
      </w:r>
    </w:p>
    <w:p w14:paraId="44662744" w14:textId="37785AA4" w:rsidR="002E02DE" w:rsidRPr="00A74EFC" w:rsidRDefault="00E77CB2" w:rsidP="00E77CB2">
      <w:pPr>
        <w:pStyle w:val="NormalWeb"/>
        <w:jc w:val="both"/>
        <w:rPr>
          <w:rFonts w:asciiTheme="minorHAnsi" w:hAnsiTheme="minorHAnsi" w:cstheme="minorHAnsi"/>
          <w:sz w:val="22"/>
          <w:szCs w:val="22"/>
        </w:rPr>
      </w:pPr>
      <w:r w:rsidRPr="00A74EFC">
        <w:rPr>
          <w:rFonts w:asciiTheme="minorHAnsi" w:hAnsiTheme="minorHAnsi" w:cstheme="minorHAnsi"/>
          <w:sz w:val="22"/>
          <w:szCs w:val="22"/>
        </w:rPr>
        <w:t>We know that</w:t>
      </w:r>
      <w:r w:rsidR="002E02DE" w:rsidRPr="00A74EFC">
        <w:rPr>
          <w:rFonts w:asciiTheme="minorHAnsi" w:hAnsiTheme="minorHAnsi" w:cstheme="minorHAnsi"/>
          <w:sz w:val="22"/>
          <w:szCs w:val="22"/>
        </w:rPr>
        <w:t xml:space="preserve"> First Minister Nicola Sturgeon </w:t>
      </w:r>
      <w:r w:rsidRPr="00A74EFC">
        <w:rPr>
          <w:rFonts w:asciiTheme="minorHAnsi" w:hAnsiTheme="minorHAnsi" w:cstheme="minorHAnsi"/>
          <w:sz w:val="22"/>
          <w:szCs w:val="22"/>
        </w:rPr>
        <w:t xml:space="preserve">has </w:t>
      </w:r>
      <w:r w:rsidR="002E02DE" w:rsidRPr="00A74EFC">
        <w:rPr>
          <w:rFonts w:asciiTheme="minorHAnsi" w:hAnsiTheme="minorHAnsi" w:cstheme="minorHAnsi"/>
          <w:sz w:val="22"/>
          <w:szCs w:val="22"/>
        </w:rPr>
        <w:t>said</w:t>
      </w:r>
      <w:r w:rsidRPr="00A74EFC">
        <w:rPr>
          <w:rFonts w:asciiTheme="minorHAnsi" w:hAnsiTheme="minorHAnsi" w:cstheme="minorHAnsi"/>
          <w:sz w:val="22"/>
          <w:szCs w:val="22"/>
        </w:rPr>
        <w:t xml:space="preserve"> that the Government </w:t>
      </w:r>
      <w:r w:rsidR="002E02DE" w:rsidRPr="00A74EFC">
        <w:rPr>
          <w:rFonts w:asciiTheme="minorHAnsi" w:hAnsiTheme="minorHAnsi" w:cstheme="minorHAnsi"/>
          <w:sz w:val="22"/>
          <w:szCs w:val="22"/>
        </w:rPr>
        <w:t>intend</w:t>
      </w:r>
      <w:r w:rsidRPr="00A74EFC">
        <w:rPr>
          <w:rFonts w:asciiTheme="minorHAnsi" w:hAnsiTheme="minorHAnsi" w:cstheme="minorHAnsi"/>
          <w:sz w:val="22"/>
          <w:szCs w:val="22"/>
        </w:rPr>
        <w:t>s</w:t>
      </w:r>
      <w:r w:rsidR="002E02DE" w:rsidRPr="00A74EFC">
        <w:rPr>
          <w:rFonts w:asciiTheme="minorHAnsi" w:hAnsiTheme="minorHAnsi" w:cstheme="minorHAnsi"/>
          <w:sz w:val="22"/>
          <w:szCs w:val="22"/>
        </w:rPr>
        <w:t xml:space="preserve"> that pubs and restaurants will open indoors from 15 July - but on a limited basis initially and subject to a number of conditions</w:t>
      </w:r>
      <w:r w:rsidR="00C25DAC" w:rsidRPr="00A74EFC">
        <w:rPr>
          <w:rFonts w:asciiTheme="minorHAnsi" w:hAnsiTheme="minorHAnsi" w:cstheme="minorHAnsi"/>
          <w:sz w:val="22"/>
          <w:szCs w:val="22"/>
        </w:rPr>
        <w:t xml:space="preserve"> and that</w:t>
      </w:r>
      <w:r w:rsidRPr="00A74EFC">
        <w:rPr>
          <w:rFonts w:asciiTheme="minorHAnsi" w:hAnsiTheme="minorHAnsi" w:cstheme="minorHAnsi"/>
          <w:sz w:val="22"/>
          <w:szCs w:val="22"/>
        </w:rPr>
        <w:t xml:space="preserve"> </w:t>
      </w:r>
      <w:r w:rsidR="00C25DAC" w:rsidRPr="00A74EFC">
        <w:rPr>
          <w:rFonts w:asciiTheme="minorHAnsi" w:hAnsiTheme="minorHAnsi" w:cstheme="minorHAnsi"/>
          <w:sz w:val="22"/>
          <w:szCs w:val="22"/>
        </w:rPr>
        <w:t>d</w:t>
      </w:r>
      <w:r w:rsidR="002E02DE" w:rsidRPr="00A74EFC">
        <w:rPr>
          <w:rFonts w:asciiTheme="minorHAnsi" w:hAnsiTheme="minorHAnsi" w:cstheme="minorHAnsi"/>
          <w:sz w:val="22"/>
          <w:szCs w:val="22"/>
        </w:rPr>
        <w:t>etailed guidance will be issued as soon as possible.</w:t>
      </w:r>
    </w:p>
    <w:p w14:paraId="0687F75B" w14:textId="0B8C6F26" w:rsidR="00E77CB2" w:rsidRPr="00A74EFC" w:rsidRDefault="00E77CB2" w:rsidP="00E77CB2">
      <w:pPr>
        <w:pStyle w:val="NormalWeb"/>
        <w:jc w:val="both"/>
        <w:rPr>
          <w:rFonts w:asciiTheme="minorHAnsi" w:hAnsiTheme="minorHAnsi" w:cstheme="minorHAnsi"/>
          <w:sz w:val="22"/>
          <w:szCs w:val="22"/>
        </w:rPr>
      </w:pPr>
      <w:r w:rsidRPr="00A74EFC">
        <w:rPr>
          <w:rFonts w:asciiTheme="minorHAnsi" w:hAnsiTheme="minorHAnsi" w:cstheme="minorHAnsi"/>
          <w:sz w:val="22"/>
          <w:szCs w:val="22"/>
        </w:rPr>
        <w:t>And that is the issue – we still have not received official Government detailed guidelines as to what the conditions will be. It is further confused by the fact that the Scottish Government appear to be taking a more cautious approach than England so there could be significant differences.</w:t>
      </w:r>
    </w:p>
    <w:p w14:paraId="5219519A" w14:textId="40FDD200" w:rsidR="00E77CB2" w:rsidRPr="00A74EFC" w:rsidRDefault="00E77CB2" w:rsidP="00E77CB2">
      <w:pPr>
        <w:pStyle w:val="NormalWeb"/>
        <w:jc w:val="both"/>
        <w:rPr>
          <w:rFonts w:asciiTheme="minorHAnsi" w:hAnsiTheme="minorHAnsi" w:cstheme="minorHAnsi"/>
          <w:sz w:val="22"/>
          <w:szCs w:val="22"/>
        </w:rPr>
      </w:pPr>
      <w:r w:rsidRPr="00A74EFC">
        <w:rPr>
          <w:rFonts w:asciiTheme="minorHAnsi" w:hAnsiTheme="minorHAnsi" w:cstheme="minorHAnsi"/>
          <w:sz w:val="22"/>
          <w:szCs w:val="22"/>
        </w:rPr>
        <w:t xml:space="preserve">Yesterday, the First Minister </w:t>
      </w:r>
      <w:r w:rsidR="00C25DAC" w:rsidRPr="00A74EFC">
        <w:rPr>
          <w:rFonts w:asciiTheme="minorHAnsi" w:hAnsiTheme="minorHAnsi" w:cstheme="minorHAnsi"/>
          <w:sz w:val="22"/>
          <w:szCs w:val="22"/>
        </w:rPr>
        <w:t xml:space="preserve">indicated </w:t>
      </w:r>
      <w:r w:rsidRPr="00A74EFC">
        <w:rPr>
          <w:rFonts w:asciiTheme="minorHAnsi" w:hAnsiTheme="minorHAnsi" w:cstheme="minorHAnsi"/>
          <w:sz w:val="22"/>
          <w:szCs w:val="22"/>
        </w:rPr>
        <w:t>that social distancing measures will be reduced for the hospitality industry on the understanding that additional practices are introduced by businesses from 15 July when industry can fully reopen.</w:t>
      </w:r>
      <w:r w:rsidR="00C25DAC" w:rsidRPr="00A74EFC">
        <w:rPr>
          <w:rFonts w:asciiTheme="minorHAnsi" w:hAnsiTheme="minorHAnsi" w:cstheme="minorHAnsi"/>
          <w:sz w:val="22"/>
          <w:szCs w:val="22"/>
        </w:rPr>
        <w:t xml:space="preserve"> Again, we do not have the specific details</w:t>
      </w:r>
      <w:r w:rsidR="002960DB" w:rsidRPr="00A74EFC">
        <w:rPr>
          <w:rFonts w:asciiTheme="minorHAnsi" w:hAnsiTheme="minorHAnsi" w:cstheme="minorHAnsi"/>
          <w:sz w:val="22"/>
          <w:szCs w:val="22"/>
        </w:rPr>
        <w:t>, but m</w:t>
      </w:r>
      <w:r w:rsidR="00C25DAC" w:rsidRPr="00A74EFC">
        <w:rPr>
          <w:rFonts w:asciiTheme="minorHAnsi" w:hAnsiTheme="minorHAnsi" w:cstheme="minorHAnsi"/>
          <w:sz w:val="22"/>
          <w:szCs w:val="22"/>
        </w:rPr>
        <w:t>y understanding is</w:t>
      </w:r>
      <w:r w:rsidRPr="00A74EFC">
        <w:rPr>
          <w:rFonts w:asciiTheme="minorHAnsi" w:hAnsiTheme="minorHAnsi" w:cstheme="minorHAnsi"/>
          <w:sz w:val="22"/>
          <w:szCs w:val="22"/>
        </w:rPr>
        <w:t xml:space="preserve"> that outdoor areas will need to maintain 2m social distancing for the present</w:t>
      </w:r>
      <w:r w:rsidR="00C25DAC" w:rsidRPr="00A74EFC">
        <w:rPr>
          <w:rFonts w:asciiTheme="minorHAnsi" w:hAnsiTheme="minorHAnsi" w:cstheme="minorHAnsi"/>
          <w:sz w:val="22"/>
          <w:szCs w:val="22"/>
        </w:rPr>
        <w:t>.</w:t>
      </w:r>
      <w:r w:rsidRPr="00A74EFC">
        <w:rPr>
          <w:rFonts w:asciiTheme="minorHAnsi" w:hAnsiTheme="minorHAnsi" w:cstheme="minorHAnsi"/>
          <w:sz w:val="22"/>
          <w:szCs w:val="22"/>
        </w:rPr>
        <w:t xml:space="preserve"> </w:t>
      </w:r>
    </w:p>
    <w:p w14:paraId="653BB4DF" w14:textId="306A1380" w:rsidR="00E77CB2" w:rsidRPr="00A74EFC" w:rsidRDefault="00C25DAC" w:rsidP="002E02DE">
      <w:pPr>
        <w:pStyle w:val="NormalWeb"/>
        <w:rPr>
          <w:rFonts w:asciiTheme="minorHAnsi" w:hAnsiTheme="minorHAnsi" w:cstheme="minorHAnsi"/>
          <w:sz w:val="22"/>
          <w:szCs w:val="22"/>
        </w:rPr>
      </w:pPr>
      <w:r w:rsidRPr="00A74EFC">
        <w:rPr>
          <w:rFonts w:asciiTheme="minorHAnsi" w:hAnsiTheme="minorHAnsi" w:cstheme="minorHAnsi"/>
          <w:sz w:val="22"/>
          <w:szCs w:val="22"/>
        </w:rPr>
        <w:t>As soon as detailed guidelines become available, I will have them circulated</w:t>
      </w:r>
      <w:r w:rsidR="002960DB" w:rsidRPr="00A74EFC">
        <w:rPr>
          <w:rFonts w:asciiTheme="minorHAnsi" w:hAnsiTheme="minorHAnsi" w:cstheme="minorHAnsi"/>
          <w:sz w:val="22"/>
          <w:szCs w:val="22"/>
        </w:rPr>
        <w:t xml:space="preserve"> but general guidance can be found at - </w:t>
      </w:r>
      <w:hyperlink r:id="rId7" w:history="1">
        <w:r w:rsidR="002960DB" w:rsidRPr="00A74EFC">
          <w:rPr>
            <w:rStyle w:val="Hyperlink"/>
            <w:rFonts w:asciiTheme="minorHAnsi" w:hAnsiTheme="minorHAnsi" w:cstheme="minorHAnsi"/>
            <w:sz w:val="22"/>
            <w:szCs w:val="22"/>
          </w:rPr>
          <w:t>https://www.gov.scot/publications/coronavirus-covid-19-tourism-and-hospitality-sector-guidance/</w:t>
        </w:r>
      </w:hyperlink>
      <w:r w:rsidR="002960DB" w:rsidRPr="00A74EFC">
        <w:rPr>
          <w:rFonts w:asciiTheme="minorHAnsi" w:hAnsiTheme="minorHAnsi" w:cstheme="minorHAnsi"/>
          <w:sz w:val="22"/>
          <w:szCs w:val="22"/>
        </w:rPr>
        <w:t xml:space="preserve"> </w:t>
      </w:r>
    </w:p>
    <w:p w14:paraId="23EFBFBB" w14:textId="27C9C2BD" w:rsidR="002E02DE" w:rsidRPr="00A74EFC" w:rsidRDefault="002960DB" w:rsidP="002E02DE">
      <w:pPr>
        <w:jc w:val="both"/>
        <w:rPr>
          <w:rFonts w:cstheme="minorHAnsi"/>
        </w:rPr>
      </w:pPr>
      <w:r w:rsidRPr="00A74EFC">
        <w:rPr>
          <w:rFonts w:cstheme="minorHAnsi"/>
        </w:rPr>
        <w:t>Kindest regards</w:t>
      </w:r>
    </w:p>
    <w:p w14:paraId="024091E6" w14:textId="6AAE1A1B" w:rsidR="002960DB" w:rsidRPr="00A74EFC" w:rsidRDefault="002960DB" w:rsidP="002960DB">
      <w:pPr>
        <w:pStyle w:val="NoSpacing"/>
        <w:rPr>
          <w:rFonts w:cstheme="minorHAnsi"/>
          <w:color w:val="0070C0"/>
        </w:rPr>
      </w:pPr>
      <w:r w:rsidRPr="00A74EFC">
        <w:rPr>
          <w:rFonts w:cstheme="minorHAnsi"/>
          <w:color w:val="0070C0"/>
        </w:rPr>
        <w:t>Ramsay McGhee</w:t>
      </w:r>
    </w:p>
    <w:p w14:paraId="342C5F24" w14:textId="30E6098D" w:rsidR="002960DB" w:rsidRPr="00A74EFC" w:rsidRDefault="002960DB" w:rsidP="002960DB">
      <w:pPr>
        <w:pStyle w:val="NoSpacing"/>
        <w:rPr>
          <w:rFonts w:cstheme="minorHAnsi"/>
        </w:rPr>
      </w:pPr>
      <w:r w:rsidRPr="00A74EFC">
        <w:rPr>
          <w:rFonts w:cstheme="minorHAnsi"/>
        </w:rPr>
        <w:t>Grand Master Mason</w:t>
      </w:r>
      <w:bookmarkStart w:id="0" w:name="_GoBack"/>
      <w:bookmarkEnd w:id="0"/>
    </w:p>
    <w:sectPr w:rsidR="002960DB" w:rsidRPr="00A74EFC" w:rsidSect="00A253CA">
      <w:footerReference w:type="default" r:id="rId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7FE9" w14:textId="77777777" w:rsidR="00B55F1E" w:rsidRDefault="00B55F1E" w:rsidP="002637C1">
      <w:pPr>
        <w:spacing w:after="0" w:line="240" w:lineRule="auto"/>
      </w:pPr>
      <w:r>
        <w:separator/>
      </w:r>
    </w:p>
  </w:endnote>
  <w:endnote w:type="continuationSeparator" w:id="0">
    <w:p w14:paraId="5EF24263" w14:textId="77777777" w:rsidR="00B55F1E" w:rsidRDefault="00B55F1E"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B2E89" w14:textId="77777777" w:rsidR="00B55F1E" w:rsidRDefault="00B55F1E" w:rsidP="002637C1">
      <w:pPr>
        <w:spacing w:after="0" w:line="240" w:lineRule="auto"/>
      </w:pPr>
      <w:r>
        <w:separator/>
      </w:r>
    </w:p>
  </w:footnote>
  <w:footnote w:type="continuationSeparator" w:id="0">
    <w:p w14:paraId="1F0D1B6D" w14:textId="77777777" w:rsidR="00B55F1E" w:rsidRDefault="00B55F1E" w:rsidP="00263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112A8"/>
    <w:rsid w:val="00036FE0"/>
    <w:rsid w:val="000C1B10"/>
    <w:rsid w:val="00240A1E"/>
    <w:rsid w:val="0025117B"/>
    <w:rsid w:val="002637C1"/>
    <w:rsid w:val="00281EF6"/>
    <w:rsid w:val="002960DB"/>
    <w:rsid w:val="002E02DE"/>
    <w:rsid w:val="00305C51"/>
    <w:rsid w:val="003A506A"/>
    <w:rsid w:val="003E661E"/>
    <w:rsid w:val="005B04EC"/>
    <w:rsid w:val="00751B63"/>
    <w:rsid w:val="008204E9"/>
    <w:rsid w:val="0091485E"/>
    <w:rsid w:val="009861D7"/>
    <w:rsid w:val="009C2E46"/>
    <w:rsid w:val="00A0523B"/>
    <w:rsid w:val="00A14C4D"/>
    <w:rsid w:val="00A253CA"/>
    <w:rsid w:val="00A45C0F"/>
    <w:rsid w:val="00A74EFC"/>
    <w:rsid w:val="00B55F1E"/>
    <w:rsid w:val="00C25DAC"/>
    <w:rsid w:val="00C81C14"/>
    <w:rsid w:val="00E1530D"/>
    <w:rsid w:val="00E77CB2"/>
    <w:rsid w:val="00F36253"/>
    <w:rsid w:val="00FA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 w:type="paragraph" w:styleId="NormalWeb">
    <w:name w:val="Normal (Web)"/>
    <w:basedOn w:val="Normal"/>
    <w:uiPriority w:val="99"/>
    <w:semiHidden/>
    <w:unhideWhenUsed/>
    <w:rsid w:val="002E0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4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EF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4314">
      <w:bodyDiv w:val="1"/>
      <w:marLeft w:val="0"/>
      <w:marRight w:val="0"/>
      <w:marTop w:val="0"/>
      <w:marBottom w:val="0"/>
      <w:divBdr>
        <w:top w:val="none" w:sz="0" w:space="0" w:color="auto"/>
        <w:left w:val="none" w:sz="0" w:space="0" w:color="auto"/>
        <w:bottom w:val="none" w:sz="0" w:space="0" w:color="auto"/>
        <w:right w:val="none" w:sz="0" w:space="0" w:color="auto"/>
      </w:divBdr>
      <w:divsChild>
        <w:div w:id="454182295">
          <w:marLeft w:val="0"/>
          <w:marRight w:val="0"/>
          <w:marTop w:val="0"/>
          <w:marBottom w:val="0"/>
          <w:divBdr>
            <w:top w:val="none" w:sz="0" w:space="0" w:color="auto"/>
            <w:left w:val="none" w:sz="0" w:space="0" w:color="auto"/>
            <w:bottom w:val="none" w:sz="0" w:space="0" w:color="auto"/>
            <w:right w:val="none" w:sz="0" w:space="0" w:color="auto"/>
          </w:divBdr>
        </w:div>
        <w:div w:id="1239632135">
          <w:marLeft w:val="0"/>
          <w:marRight w:val="0"/>
          <w:marTop w:val="0"/>
          <w:marBottom w:val="0"/>
          <w:divBdr>
            <w:top w:val="none" w:sz="0" w:space="0" w:color="auto"/>
            <w:left w:val="none" w:sz="0" w:space="0" w:color="auto"/>
            <w:bottom w:val="none" w:sz="0" w:space="0" w:color="auto"/>
            <w:right w:val="none" w:sz="0" w:space="0" w:color="auto"/>
          </w:divBdr>
        </w:div>
      </w:divsChild>
    </w:div>
    <w:div w:id="938876071">
      <w:bodyDiv w:val="1"/>
      <w:marLeft w:val="0"/>
      <w:marRight w:val="0"/>
      <w:marTop w:val="0"/>
      <w:marBottom w:val="0"/>
      <w:divBdr>
        <w:top w:val="none" w:sz="0" w:space="0" w:color="auto"/>
        <w:left w:val="none" w:sz="0" w:space="0" w:color="auto"/>
        <w:bottom w:val="none" w:sz="0" w:space="0" w:color="auto"/>
        <w:right w:val="none" w:sz="0" w:space="0" w:color="auto"/>
      </w:divBdr>
    </w:div>
    <w:div w:id="1165708179">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scot/publications/coronavirus-covid-19-tourism-and-hospitality-sector-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2</cp:revision>
  <cp:lastPrinted>2020-07-03T10:29:00Z</cp:lastPrinted>
  <dcterms:created xsi:type="dcterms:W3CDTF">2020-07-03T10:30:00Z</dcterms:created>
  <dcterms:modified xsi:type="dcterms:W3CDTF">2020-07-03T10:30:00Z</dcterms:modified>
</cp:coreProperties>
</file>